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784AD" w14:textId="4F285E14" w:rsidR="00533011" w:rsidRPr="00995FEF" w:rsidRDefault="00B62069" w:rsidP="0064085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Calibri-Bold" w:hAnsiTheme="minorHAnsi" w:cstheme="minorHAnsi"/>
          <w:b/>
          <w:color w:val="000000"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color w:val="231F20"/>
          <w:sz w:val="36"/>
          <w:szCs w:val="36"/>
          <w:u w:val="single"/>
        </w:rPr>
        <w:t xml:space="preserve">Kozmetik Bilimi </w:t>
      </w:r>
      <w:proofErr w:type="gramStart"/>
      <w:r>
        <w:rPr>
          <w:rFonts w:asciiTheme="minorHAnsi" w:hAnsiTheme="minorHAnsi" w:cstheme="minorHAnsi"/>
          <w:b/>
          <w:color w:val="231F20"/>
          <w:sz w:val="36"/>
          <w:szCs w:val="36"/>
          <w:u w:val="single"/>
        </w:rPr>
        <w:t>Ve</w:t>
      </w:r>
      <w:proofErr w:type="gramEnd"/>
      <w:r>
        <w:rPr>
          <w:rFonts w:asciiTheme="minorHAnsi" w:hAnsiTheme="minorHAnsi" w:cstheme="minorHAnsi"/>
          <w:b/>
          <w:color w:val="231F20"/>
          <w:sz w:val="36"/>
          <w:szCs w:val="36"/>
          <w:u w:val="single"/>
        </w:rPr>
        <w:t xml:space="preserve"> Güzellik Konferansı</w:t>
      </w:r>
      <w:r w:rsidR="00533011" w:rsidRPr="00995FEF">
        <w:rPr>
          <w:rFonts w:asciiTheme="minorHAnsi" w:eastAsia="Calibri-Bold" w:hAnsiTheme="minorHAnsi" w:cstheme="minorHAnsi"/>
          <w:b/>
          <w:color w:val="000000"/>
          <w:sz w:val="36"/>
          <w:szCs w:val="36"/>
          <w:u w:val="single"/>
        </w:rPr>
        <w:t xml:space="preserve"> Sponsorluk </w:t>
      </w:r>
      <w:r w:rsidR="00D718DB">
        <w:rPr>
          <w:rFonts w:asciiTheme="minorHAnsi" w:eastAsia="Calibri-Bold" w:hAnsiTheme="minorHAnsi" w:cstheme="minorHAnsi"/>
          <w:b/>
          <w:color w:val="000000"/>
          <w:sz w:val="36"/>
          <w:szCs w:val="36"/>
          <w:u w:val="single"/>
        </w:rPr>
        <w:t>Mutabakatı</w:t>
      </w:r>
    </w:p>
    <w:p w14:paraId="7B79C59F" w14:textId="77777777" w:rsidR="00F53871" w:rsidRDefault="00533011" w:rsidP="00533011">
      <w:pPr>
        <w:pStyle w:val="AralkYok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ab/>
      </w:r>
    </w:p>
    <w:p w14:paraId="099F70BB" w14:textId="3BAD8571" w:rsidR="00F53871" w:rsidRPr="002748B4" w:rsidRDefault="00F53871" w:rsidP="00A46439">
      <w:pPr>
        <w:pStyle w:val="AralkYok"/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2748B4">
        <w:t xml:space="preserve">  Tarih: ……… /……. / 20….</w:t>
      </w:r>
    </w:p>
    <w:p w14:paraId="44B47519" w14:textId="11D454DE" w:rsidR="00CF5028" w:rsidRPr="00A46439" w:rsidRDefault="00F53871" w:rsidP="00A46439">
      <w:pPr>
        <w:pStyle w:val="AralkYok"/>
        <w:numPr>
          <w:ilvl w:val="0"/>
          <w:numId w:val="13"/>
        </w:num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F5028">
        <w:rPr>
          <w:rFonts w:asciiTheme="minorHAnsi" w:hAnsiTheme="minorHAnsi" w:cstheme="minorHAnsi"/>
          <w:b/>
          <w:sz w:val="28"/>
          <w:szCs w:val="28"/>
          <w:u w:val="single"/>
        </w:rPr>
        <w:t>TARAFLAR:</w:t>
      </w:r>
    </w:p>
    <w:p w14:paraId="59FD1EA4" w14:textId="4AE4A871" w:rsidR="00CF5028" w:rsidRDefault="00CF5028" w:rsidP="00BD4601">
      <w:pPr>
        <w:pStyle w:val="AralkYok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Dernek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: </w:t>
      </w:r>
      <w:r w:rsidR="00B62069">
        <w:rPr>
          <w:rFonts w:asciiTheme="minorHAnsi" w:hAnsiTheme="minorHAnsi" w:cstheme="minorHAnsi"/>
          <w:sz w:val="24"/>
          <w:szCs w:val="24"/>
        </w:rPr>
        <w:t>Kozmetik Bilimi ve Sektörel Gelişim Derneği</w:t>
      </w:r>
    </w:p>
    <w:p w14:paraId="70193248" w14:textId="3ACCFEF1" w:rsidR="00CF5028" w:rsidRDefault="00CF5028" w:rsidP="002748B4">
      <w:pPr>
        <w:widowControl w:val="0"/>
        <w:autoSpaceDE w:val="0"/>
        <w:autoSpaceDN w:val="0"/>
        <w:adjustRightInd w:val="0"/>
        <w:spacing w:line="240" w:lineRule="auto"/>
        <w:ind w:left="4245" w:hanging="4245"/>
        <w:jc w:val="both"/>
        <w:rPr>
          <w:rFonts w:cs="Calibri"/>
          <w:color w:val="000000"/>
          <w:sz w:val="22"/>
          <w:szCs w:val="22"/>
        </w:rPr>
      </w:pPr>
      <w:r w:rsidRPr="00CF5028">
        <w:rPr>
          <w:rFonts w:asciiTheme="minorHAnsi" w:hAnsiTheme="minorHAnsi" w:cstheme="minorHAnsi"/>
          <w:b/>
          <w:sz w:val="24"/>
          <w:szCs w:val="24"/>
        </w:rPr>
        <w:t>Dernek Adresi</w:t>
      </w:r>
      <w:r w:rsidRPr="00CF5028">
        <w:rPr>
          <w:rFonts w:asciiTheme="minorHAnsi" w:hAnsiTheme="minorHAnsi" w:cstheme="minorHAnsi"/>
          <w:b/>
          <w:sz w:val="24"/>
          <w:szCs w:val="24"/>
        </w:rPr>
        <w:tab/>
      </w:r>
      <w:r w:rsidRPr="00CF5028">
        <w:rPr>
          <w:rFonts w:asciiTheme="minorHAnsi" w:hAnsiTheme="minorHAnsi" w:cstheme="minorHAnsi"/>
          <w:b/>
          <w:sz w:val="24"/>
          <w:szCs w:val="24"/>
        </w:rPr>
        <w:tab/>
        <w:t>:</w:t>
      </w:r>
      <w:r w:rsidRPr="00CF5028">
        <w:rPr>
          <w:rFonts w:asciiTheme="minorHAnsi" w:hAnsiTheme="minorHAnsi" w:cstheme="minorHAnsi"/>
          <w:sz w:val="24"/>
          <w:szCs w:val="24"/>
        </w:rPr>
        <w:t xml:space="preserve"> </w:t>
      </w:r>
      <w:r w:rsidR="00B62069">
        <w:rPr>
          <w:rFonts w:cs="Calibri"/>
          <w:color w:val="000000"/>
          <w:sz w:val="22"/>
          <w:szCs w:val="22"/>
        </w:rPr>
        <w:t>Yeşilce Mah. Dostluk Sok.No:12-1 İç kapı no:7</w:t>
      </w:r>
      <w:r w:rsidR="00C02F1D">
        <w:rPr>
          <w:rFonts w:cs="Calibri"/>
          <w:color w:val="000000"/>
          <w:sz w:val="22"/>
          <w:szCs w:val="22"/>
        </w:rPr>
        <w:t xml:space="preserve"> </w:t>
      </w:r>
      <w:r w:rsidR="00B62069">
        <w:rPr>
          <w:rFonts w:cs="Calibri"/>
          <w:color w:val="000000"/>
          <w:sz w:val="22"/>
          <w:szCs w:val="22"/>
        </w:rPr>
        <w:t>Kağıthane-İstanbul</w:t>
      </w:r>
    </w:p>
    <w:p w14:paraId="019F4192" w14:textId="6BD6E939" w:rsidR="00B62069" w:rsidRDefault="00B62069" w:rsidP="002748B4">
      <w:pPr>
        <w:widowControl w:val="0"/>
        <w:autoSpaceDE w:val="0"/>
        <w:autoSpaceDN w:val="0"/>
        <w:adjustRightInd w:val="0"/>
        <w:spacing w:line="240" w:lineRule="auto"/>
        <w:ind w:left="4245" w:hanging="4245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Dernek Yetkilisi</w:t>
      </w:r>
      <w:r>
        <w:rPr>
          <w:rFonts w:asciiTheme="minorHAnsi" w:hAnsiTheme="minorHAnsi" w:cstheme="minorHAnsi"/>
          <w:b/>
          <w:sz w:val="24"/>
          <w:szCs w:val="24"/>
        </w:rPr>
        <w:tab/>
        <w:t>:</w:t>
      </w:r>
    </w:p>
    <w:p w14:paraId="5175D20A" w14:textId="73CB2ABE" w:rsidR="0000774C" w:rsidRPr="002748B4" w:rsidRDefault="0000774C" w:rsidP="002748B4">
      <w:pPr>
        <w:widowControl w:val="0"/>
        <w:autoSpaceDE w:val="0"/>
        <w:autoSpaceDN w:val="0"/>
        <w:adjustRightInd w:val="0"/>
        <w:spacing w:line="240" w:lineRule="auto"/>
        <w:ind w:left="4245" w:hanging="4245"/>
        <w:jc w:val="both"/>
        <w:rPr>
          <w:rFonts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4"/>
          <w:szCs w:val="24"/>
        </w:rPr>
        <w:t>Konferansın yapılacağı yer</w:t>
      </w:r>
      <w:r>
        <w:rPr>
          <w:rFonts w:asciiTheme="minorHAnsi" w:hAnsiTheme="minorHAnsi" w:cstheme="minorHAnsi"/>
          <w:b/>
          <w:sz w:val="24"/>
          <w:szCs w:val="24"/>
        </w:rPr>
        <w:tab/>
        <w:t>:</w:t>
      </w:r>
      <w:r w:rsidRPr="0000774C">
        <w:t xml:space="preserve"> </w:t>
      </w:r>
      <w:r w:rsidR="0021407B">
        <w:rPr>
          <w:rFonts w:asciiTheme="minorHAnsi" w:hAnsiTheme="minorHAnsi" w:cstheme="minorHAnsi"/>
          <w:b/>
          <w:sz w:val="24"/>
          <w:szCs w:val="24"/>
        </w:rPr>
        <w:t>Elite Wor</w:t>
      </w:r>
      <w:r w:rsidR="00F06DC2">
        <w:rPr>
          <w:rFonts w:asciiTheme="minorHAnsi" w:hAnsiTheme="minorHAnsi" w:cstheme="minorHAnsi"/>
          <w:b/>
          <w:sz w:val="24"/>
          <w:szCs w:val="24"/>
        </w:rPr>
        <w:t>l</w:t>
      </w:r>
      <w:r w:rsidR="0021407B">
        <w:rPr>
          <w:rFonts w:asciiTheme="minorHAnsi" w:hAnsiTheme="minorHAnsi" w:cstheme="minorHAnsi"/>
          <w:b/>
          <w:sz w:val="24"/>
          <w:szCs w:val="24"/>
        </w:rPr>
        <w:t xml:space="preserve">d </w:t>
      </w:r>
      <w:proofErr w:type="spellStart"/>
      <w:proofErr w:type="gramStart"/>
      <w:r w:rsidR="0021407B">
        <w:rPr>
          <w:rFonts w:asciiTheme="minorHAnsi" w:hAnsiTheme="minorHAnsi" w:cstheme="minorHAnsi"/>
          <w:b/>
          <w:sz w:val="24"/>
          <w:szCs w:val="24"/>
        </w:rPr>
        <w:t>Otel,Sapanca</w:t>
      </w:r>
      <w:proofErr w:type="spellEnd"/>
      <w:proofErr w:type="gramEnd"/>
    </w:p>
    <w:p w14:paraId="11AAD9FD" w14:textId="77777777" w:rsidR="00CF5028" w:rsidRDefault="00CF5028" w:rsidP="00BD4601">
      <w:pPr>
        <w:pStyle w:val="AralkYok"/>
        <w:rPr>
          <w:rFonts w:asciiTheme="minorHAnsi" w:hAnsiTheme="minorHAnsi" w:cstheme="minorHAnsi"/>
          <w:b/>
          <w:sz w:val="24"/>
          <w:szCs w:val="24"/>
        </w:rPr>
      </w:pPr>
      <w:r w:rsidRPr="000E6211">
        <w:rPr>
          <w:rFonts w:asciiTheme="minorHAnsi" w:hAnsiTheme="minorHAnsi" w:cstheme="minorHAnsi"/>
          <w:b/>
          <w:sz w:val="24"/>
          <w:szCs w:val="24"/>
        </w:rPr>
        <w:t>SPONSOR</w:t>
      </w:r>
      <w:r w:rsidRPr="000E6211">
        <w:rPr>
          <w:rFonts w:asciiTheme="minorHAnsi" w:hAnsiTheme="minorHAnsi" w:cstheme="minorHAnsi"/>
          <w:b/>
          <w:sz w:val="24"/>
          <w:szCs w:val="24"/>
        </w:rPr>
        <w:tab/>
      </w:r>
    </w:p>
    <w:p w14:paraId="62796CB1" w14:textId="77777777" w:rsidR="00CF5028" w:rsidRDefault="00CF5028" w:rsidP="00BD4601">
      <w:pPr>
        <w:pStyle w:val="AralkYok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Sponsor Firma Adı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:</w:t>
      </w:r>
      <w:r w:rsidR="00B6531C" w:rsidRPr="00B6531C">
        <w:rPr>
          <w:rFonts w:asciiTheme="minorHAnsi" w:hAnsiTheme="minorHAnsi" w:cstheme="minorHAnsi"/>
          <w:b/>
          <w:noProof/>
          <w:color w:val="231F20"/>
          <w:sz w:val="36"/>
          <w:szCs w:val="36"/>
          <w:u w:val="single"/>
          <w:lang w:eastAsia="tr-TR"/>
        </w:rPr>
        <w:t xml:space="preserve"> </w:t>
      </w:r>
    </w:p>
    <w:p w14:paraId="674B9B77" w14:textId="77777777" w:rsidR="00CF5028" w:rsidRDefault="00CF5028" w:rsidP="00BD4601">
      <w:pPr>
        <w:pStyle w:val="AralkYok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Sponsor Firma Yetkilisi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:</w:t>
      </w:r>
    </w:p>
    <w:p w14:paraId="5A9803EA" w14:textId="77777777" w:rsidR="00CF5028" w:rsidRDefault="00CF5028" w:rsidP="00BD4601">
      <w:pPr>
        <w:pStyle w:val="AralkYok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Sponsor Tel &amp;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Fax</w:t>
      </w:r>
      <w:proofErr w:type="spellEnd"/>
      <w:r w:rsidR="00D3313B">
        <w:rPr>
          <w:rFonts w:asciiTheme="minorHAnsi" w:hAnsiTheme="minorHAnsi" w:cstheme="minorHAnsi"/>
          <w:b/>
          <w:sz w:val="24"/>
          <w:szCs w:val="24"/>
        </w:rPr>
        <w:t xml:space="preserve"> ve mail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:</w:t>
      </w:r>
    </w:p>
    <w:p w14:paraId="14DB0020" w14:textId="77777777" w:rsidR="00CF5028" w:rsidRDefault="00CF5028" w:rsidP="00BD4601">
      <w:pPr>
        <w:pStyle w:val="AralkYok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Sponsor Vergi Dairesi / Vergi Numarası</w:t>
      </w:r>
      <w:r>
        <w:rPr>
          <w:rFonts w:asciiTheme="minorHAnsi" w:hAnsiTheme="minorHAnsi" w:cstheme="minorHAnsi"/>
          <w:b/>
          <w:sz w:val="24"/>
          <w:szCs w:val="24"/>
        </w:rPr>
        <w:tab/>
        <w:t>:</w:t>
      </w:r>
    </w:p>
    <w:p w14:paraId="30A0967B" w14:textId="77777777" w:rsidR="00CF5028" w:rsidRDefault="00CF5028" w:rsidP="00BD4601">
      <w:pPr>
        <w:pStyle w:val="AralkYok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Sponsor Firma Adresi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:</w:t>
      </w:r>
    </w:p>
    <w:p w14:paraId="1BB9B1C5" w14:textId="77777777" w:rsidR="00CF5028" w:rsidRDefault="00CF5028" w:rsidP="00CF5028">
      <w:pPr>
        <w:pStyle w:val="AralkYok"/>
        <w:ind w:left="720"/>
        <w:rPr>
          <w:rFonts w:asciiTheme="minorHAnsi" w:hAnsiTheme="minorHAnsi" w:cstheme="minorHAnsi"/>
          <w:b/>
          <w:sz w:val="28"/>
          <w:szCs w:val="28"/>
        </w:rPr>
      </w:pPr>
    </w:p>
    <w:p w14:paraId="57CFF198" w14:textId="23A56FBA" w:rsidR="00EB43D0" w:rsidRDefault="00EB43D0" w:rsidP="00EB43D0">
      <w:pPr>
        <w:pStyle w:val="AralkYok"/>
        <w:numPr>
          <w:ilvl w:val="0"/>
          <w:numId w:val="14"/>
        </w:num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GENEL HÜKÜMLER</w:t>
      </w:r>
    </w:p>
    <w:p w14:paraId="2C0BC65F" w14:textId="4AC096CA" w:rsidR="002748B4" w:rsidRDefault="00EB43D0" w:rsidP="002748B4">
      <w:pPr>
        <w:pStyle w:val="AralkYok"/>
        <w:numPr>
          <w:ilvl w:val="1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Stant sponsorluk alanları için KOZDER</w:t>
      </w:r>
      <w:r w:rsidR="002748B4">
        <w:rPr>
          <w:rFonts w:ascii="Times New Roman" w:hAnsi="Times New Roman"/>
          <w:sz w:val="24"/>
          <w:szCs w:val="24"/>
        </w:rPr>
        <w:t xml:space="preserve"> tarafın</w:t>
      </w:r>
      <w:r w:rsidR="002748B4" w:rsidRPr="00533011">
        <w:rPr>
          <w:rFonts w:ascii="Times New Roman" w:hAnsi="Times New Roman"/>
          <w:sz w:val="24"/>
          <w:szCs w:val="24"/>
        </w:rPr>
        <w:t>dan yer tahsisi, mas</w:t>
      </w:r>
      <w:r>
        <w:rPr>
          <w:rFonts w:ascii="Times New Roman" w:hAnsi="Times New Roman"/>
          <w:sz w:val="24"/>
          <w:szCs w:val="24"/>
        </w:rPr>
        <w:t xml:space="preserve">a, </w:t>
      </w:r>
      <w:r w:rsidR="002748B4" w:rsidRPr="00533011">
        <w:rPr>
          <w:rFonts w:ascii="Times New Roman" w:hAnsi="Times New Roman"/>
          <w:sz w:val="24"/>
          <w:szCs w:val="24"/>
        </w:rPr>
        <w:t>sandalyele</w:t>
      </w:r>
      <w:r w:rsidR="002748B4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ve </w:t>
      </w:r>
      <w:r w:rsidR="002748B4">
        <w:rPr>
          <w:rFonts w:ascii="Times New Roman" w:hAnsi="Times New Roman"/>
          <w:sz w:val="24"/>
          <w:szCs w:val="24"/>
        </w:rPr>
        <w:t xml:space="preserve">elektrik kaynakları sağlanır. </w:t>
      </w:r>
    </w:p>
    <w:p w14:paraId="0C367F05" w14:textId="650BA126" w:rsidR="00EB43D0" w:rsidRDefault="00EB43D0" w:rsidP="002748B4">
      <w:pPr>
        <w:pStyle w:val="AralkYok"/>
        <w:numPr>
          <w:ilvl w:val="1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Sponsor firma, Sponsorluk anlaşması yapılan stant alan, </w:t>
      </w:r>
      <w:proofErr w:type="gramStart"/>
      <w:r>
        <w:rPr>
          <w:rFonts w:ascii="Times New Roman" w:hAnsi="Times New Roman"/>
          <w:sz w:val="24"/>
          <w:szCs w:val="24"/>
        </w:rPr>
        <w:t>yer,</w:t>
      </w:r>
      <w:proofErr w:type="gramEnd"/>
      <w:r>
        <w:rPr>
          <w:rFonts w:ascii="Times New Roman" w:hAnsi="Times New Roman"/>
          <w:sz w:val="24"/>
          <w:szCs w:val="24"/>
        </w:rPr>
        <w:t xml:space="preserve"> ve m2 dışını çıkmayacaktır.</w:t>
      </w:r>
    </w:p>
    <w:p w14:paraId="68C8FA2E" w14:textId="57143368" w:rsidR="00EB43D0" w:rsidRPr="00EB43D0" w:rsidRDefault="00EB43D0" w:rsidP="00EB43D0">
      <w:pPr>
        <w:pStyle w:val="AralkYok"/>
        <w:numPr>
          <w:ilvl w:val="1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Sponsor firma, Sponsorluk şartnamesinde belirlenen şartlara uymak zorundadır.</w:t>
      </w:r>
    </w:p>
    <w:p w14:paraId="5AC6040D" w14:textId="2A6D5943" w:rsidR="002748B4" w:rsidRPr="00631359" w:rsidRDefault="002748B4" w:rsidP="002748B4">
      <w:pPr>
        <w:pStyle w:val="ListeParagraf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EB43D0">
        <w:rPr>
          <w:rFonts w:ascii="Times New Roman" w:hAnsi="Times New Roman"/>
          <w:color w:val="231F20"/>
          <w:sz w:val="24"/>
          <w:szCs w:val="24"/>
        </w:rPr>
        <w:t>Sponsor Firma KOZDER den izinsiz hiçbir yerde ürün sergilemeyecek, tanıtım yapmayacaktır.</w:t>
      </w:r>
    </w:p>
    <w:p w14:paraId="6DB97296" w14:textId="51913E3A" w:rsidR="002748B4" w:rsidRPr="00EB43D0" w:rsidRDefault="002748B4" w:rsidP="00EB43D0">
      <w:pPr>
        <w:pStyle w:val="ListeParagraf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color w:val="F36722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Stand</w:t>
      </w:r>
      <w:proofErr w:type="spellEnd"/>
      <w:r w:rsidRPr="00943E32">
        <w:rPr>
          <w:rFonts w:ascii="Times New Roman" w:hAnsi="Times New Roman"/>
          <w:color w:val="231F20"/>
          <w:sz w:val="24"/>
          <w:szCs w:val="24"/>
        </w:rPr>
        <w:t xml:space="preserve"> alanının devri veya paylaşılması hiçbir şekilde mümkün değildir. </w:t>
      </w:r>
    </w:p>
    <w:p w14:paraId="7E6DE4B1" w14:textId="04BFECAD" w:rsidR="002748B4" w:rsidRPr="003F7B2D" w:rsidRDefault="001F1362" w:rsidP="001F1362">
      <w:pPr>
        <w:pStyle w:val="AralkYok"/>
        <w:numPr>
          <w:ilvl w:val="1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748B4" w:rsidRPr="003F7B2D">
        <w:rPr>
          <w:rFonts w:ascii="Times New Roman" w:hAnsi="Times New Roman"/>
          <w:sz w:val="24"/>
          <w:szCs w:val="24"/>
        </w:rPr>
        <w:t xml:space="preserve">Sponsor firma ve katılımcıları </w:t>
      </w:r>
      <w:r w:rsidR="002748B4">
        <w:rPr>
          <w:rFonts w:ascii="Times New Roman" w:hAnsi="Times New Roman"/>
          <w:sz w:val="24"/>
          <w:szCs w:val="24"/>
        </w:rPr>
        <w:t>k</w:t>
      </w:r>
      <w:r w:rsidR="00EB43D0">
        <w:rPr>
          <w:rFonts w:ascii="Times New Roman" w:hAnsi="Times New Roman"/>
          <w:color w:val="231F20"/>
          <w:sz w:val="24"/>
          <w:szCs w:val="24"/>
        </w:rPr>
        <w:t>onferansın</w:t>
      </w:r>
      <w:r w:rsidR="002748B4" w:rsidRPr="003F7B2D">
        <w:rPr>
          <w:rFonts w:ascii="Times New Roman" w:hAnsi="Times New Roman"/>
          <w:color w:val="231F20"/>
          <w:sz w:val="24"/>
          <w:szCs w:val="24"/>
        </w:rPr>
        <w:t xml:space="preserve"> gerçekleştirildiği mekândaki </w:t>
      </w:r>
      <w:r>
        <w:rPr>
          <w:rFonts w:ascii="Times New Roman" w:hAnsi="Times New Roman"/>
          <w:color w:val="231F20"/>
          <w:sz w:val="24"/>
          <w:szCs w:val="24"/>
        </w:rPr>
        <w:t>t</w:t>
      </w:r>
      <w:r w:rsidR="002748B4" w:rsidRPr="003F7B2D">
        <w:rPr>
          <w:rFonts w:ascii="Times New Roman" w:hAnsi="Times New Roman"/>
          <w:color w:val="231F20"/>
          <w:sz w:val="24"/>
          <w:szCs w:val="24"/>
        </w:rPr>
        <w:t xml:space="preserve">üm mevcut yangın, amme hizmeti, </w:t>
      </w:r>
      <w:r w:rsidR="001C596F">
        <w:rPr>
          <w:rFonts w:ascii="Times New Roman" w:hAnsi="Times New Roman"/>
          <w:color w:val="231F20"/>
          <w:sz w:val="24"/>
          <w:szCs w:val="24"/>
        </w:rPr>
        <w:t xml:space="preserve">sağlık tedbirleri, </w:t>
      </w:r>
      <w:r w:rsidR="002748B4" w:rsidRPr="003F7B2D">
        <w:rPr>
          <w:rFonts w:ascii="Times New Roman" w:hAnsi="Times New Roman"/>
          <w:color w:val="231F20"/>
          <w:sz w:val="24"/>
          <w:szCs w:val="24"/>
        </w:rPr>
        <w:t>bina kural ve düzenlemelerine uymak</w:t>
      </w:r>
      <w:r>
        <w:rPr>
          <w:rFonts w:ascii="Times New Roman" w:hAnsi="Times New Roman"/>
          <w:color w:val="231F20"/>
          <w:sz w:val="24"/>
          <w:szCs w:val="24"/>
        </w:rPr>
        <w:t>la</w:t>
      </w:r>
      <w:r w:rsidR="002748B4" w:rsidRPr="003F7B2D"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2748B4">
        <w:rPr>
          <w:rFonts w:ascii="Times New Roman" w:hAnsi="Times New Roman"/>
          <w:color w:val="231F20"/>
          <w:sz w:val="24"/>
          <w:szCs w:val="24"/>
        </w:rPr>
        <w:t>yükümlüdür.</w:t>
      </w:r>
    </w:p>
    <w:p w14:paraId="2F484AF6" w14:textId="6D3E434F" w:rsidR="00CF5028" w:rsidRPr="00FF4B23" w:rsidRDefault="001F1362" w:rsidP="00FF4B23">
      <w:pPr>
        <w:pStyle w:val="AralkYok"/>
        <w:numPr>
          <w:ilvl w:val="1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2748B4">
        <w:rPr>
          <w:rFonts w:ascii="Times New Roman" w:hAnsi="Times New Roman"/>
          <w:color w:val="231F20"/>
          <w:sz w:val="24"/>
          <w:szCs w:val="24"/>
        </w:rPr>
        <w:t xml:space="preserve">Sponsor firma ve katılımcıları </w:t>
      </w:r>
      <w:r w:rsidR="00D3313B">
        <w:rPr>
          <w:rFonts w:ascii="Times New Roman" w:hAnsi="Times New Roman"/>
          <w:color w:val="231F20"/>
          <w:sz w:val="24"/>
          <w:szCs w:val="24"/>
        </w:rPr>
        <w:t>Ko</w:t>
      </w:r>
      <w:r w:rsidR="00EB43D0">
        <w:rPr>
          <w:rFonts w:ascii="Times New Roman" w:hAnsi="Times New Roman"/>
          <w:color w:val="231F20"/>
          <w:sz w:val="24"/>
          <w:szCs w:val="24"/>
        </w:rPr>
        <w:t>nferans</w:t>
      </w:r>
      <w:r w:rsidR="002748B4" w:rsidRPr="003F7B2D">
        <w:rPr>
          <w:rFonts w:ascii="Times New Roman" w:hAnsi="Times New Roman"/>
          <w:color w:val="231F20"/>
          <w:sz w:val="24"/>
          <w:szCs w:val="24"/>
        </w:rPr>
        <w:t xml:space="preserve"> mekân</w:t>
      </w:r>
      <w:r w:rsidR="00D3313B">
        <w:rPr>
          <w:rFonts w:ascii="Times New Roman" w:hAnsi="Times New Roman"/>
          <w:color w:val="231F20"/>
          <w:sz w:val="24"/>
          <w:szCs w:val="24"/>
        </w:rPr>
        <w:t>ın</w:t>
      </w:r>
      <w:r w:rsidR="002748B4" w:rsidRPr="003F7B2D">
        <w:rPr>
          <w:rFonts w:ascii="Times New Roman" w:hAnsi="Times New Roman"/>
          <w:color w:val="231F20"/>
          <w:sz w:val="24"/>
          <w:szCs w:val="24"/>
        </w:rPr>
        <w:t xml:space="preserve">a herhangi bir şekilde zarar verecek </w:t>
      </w:r>
      <w:r w:rsidR="002748B4">
        <w:rPr>
          <w:rFonts w:ascii="Times New Roman" w:hAnsi="Times New Roman"/>
          <w:color w:val="231F20"/>
          <w:sz w:val="24"/>
          <w:szCs w:val="24"/>
        </w:rPr>
        <w:t xml:space="preserve">nitelikte </w:t>
      </w:r>
      <w:r>
        <w:rPr>
          <w:rFonts w:ascii="Times New Roman" w:hAnsi="Times New Roman"/>
          <w:color w:val="231F20"/>
          <w:sz w:val="24"/>
          <w:szCs w:val="24"/>
        </w:rPr>
        <w:t xml:space="preserve">    </w:t>
      </w:r>
      <w:r w:rsidR="002748B4">
        <w:rPr>
          <w:rFonts w:ascii="Times New Roman" w:hAnsi="Times New Roman"/>
          <w:color w:val="231F20"/>
          <w:sz w:val="24"/>
          <w:szCs w:val="24"/>
        </w:rPr>
        <w:t>hiçbir işlem</w:t>
      </w:r>
      <w:r w:rsidR="002748B4" w:rsidRPr="003F7B2D">
        <w:rPr>
          <w:rFonts w:ascii="Times New Roman" w:hAnsi="Times New Roman"/>
          <w:color w:val="231F20"/>
          <w:sz w:val="24"/>
          <w:szCs w:val="24"/>
        </w:rPr>
        <w:t xml:space="preserve"> yapmamak ve yapılmasına da müsaade etmemek</w:t>
      </w:r>
      <w:r w:rsidR="002748B4">
        <w:rPr>
          <w:rFonts w:ascii="Times New Roman" w:hAnsi="Times New Roman"/>
          <w:color w:val="231F20"/>
          <w:sz w:val="24"/>
          <w:szCs w:val="24"/>
        </w:rPr>
        <w:t>le yükümlüdür.</w:t>
      </w:r>
    </w:p>
    <w:p w14:paraId="037085A7" w14:textId="77777777" w:rsidR="00F53871" w:rsidRDefault="00CF5028" w:rsidP="002748B4">
      <w:pPr>
        <w:pStyle w:val="AralkYok"/>
        <w:numPr>
          <w:ilvl w:val="0"/>
          <w:numId w:val="14"/>
        </w:num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F5028">
        <w:rPr>
          <w:rFonts w:asciiTheme="minorHAnsi" w:hAnsiTheme="minorHAnsi" w:cstheme="minorHAnsi"/>
          <w:b/>
          <w:sz w:val="28"/>
          <w:szCs w:val="28"/>
          <w:u w:val="single"/>
        </w:rPr>
        <w:t>SPONSORLUK</w:t>
      </w:r>
      <w:r w:rsidR="003F7B2D">
        <w:rPr>
          <w:rFonts w:asciiTheme="minorHAnsi" w:hAnsiTheme="minorHAnsi" w:cstheme="minorHAnsi"/>
          <w:b/>
          <w:sz w:val="28"/>
          <w:szCs w:val="28"/>
          <w:u w:val="single"/>
        </w:rPr>
        <w:t xml:space="preserve"> ŞEKLİ</w:t>
      </w:r>
      <w:r w:rsidRPr="00CF5028">
        <w:rPr>
          <w:rFonts w:asciiTheme="minorHAnsi" w:hAnsiTheme="minorHAnsi" w:cstheme="minorHAnsi"/>
          <w:b/>
          <w:sz w:val="28"/>
          <w:szCs w:val="28"/>
          <w:u w:val="single"/>
        </w:rPr>
        <w:t xml:space="preserve"> ve ÖDEME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:</w:t>
      </w:r>
    </w:p>
    <w:p w14:paraId="0EC419AF" w14:textId="77777777" w:rsidR="00CF5028" w:rsidRDefault="00CF5028" w:rsidP="00CF5028">
      <w:pPr>
        <w:pStyle w:val="AralkYok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41A0307" w14:textId="77777777" w:rsidR="00CF5028" w:rsidRDefault="00CF5028" w:rsidP="00CF5028">
      <w:pPr>
        <w:pStyle w:val="AralkYok"/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Sponsorluk Cinsi</w:t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  <w:t xml:space="preserve">: </w:t>
      </w:r>
    </w:p>
    <w:p w14:paraId="44F2DCB7" w14:textId="77777777" w:rsidR="00CF5028" w:rsidRPr="002748B4" w:rsidRDefault="00CF5028" w:rsidP="002748B4">
      <w:pPr>
        <w:pStyle w:val="AralkYok"/>
        <w:spacing w:line="360" w:lineRule="auto"/>
        <w:rPr>
          <w:rFonts w:ascii="Cambria" w:hAnsi="Cambria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Toplam Sponsorluk Ücreti </w:t>
      </w:r>
      <w:r>
        <w:rPr>
          <w:rFonts w:asciiTheme="minorHAnsi" w:hAnsiTheme="minorHAnsi" w:cstheme="minorHAnsi"/>
          <w:b/>
          <w:sz w:val="28"/>
          <w:szCs w:val="28"/>
        </w:rPr>
        <w:tab/>
        <w:t xml:space="preserve">: </w:t>
      </w:r>
      <w:r w:rsidRPr="00F53871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 xml:space="preserve"> </w:t>
      </w:r>
    </w:p>
    <w:p w14:paraId="340A22A9" w14:textId="77777777" w:rsidR="00D3313B" w:rsidRDefault="00D3313B" w:rsidP="00CF5028">
      <w:pPr>
        <w:pStyle w:val="AralkYok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3E0807E" w14:textId="4FA1F7EA" w:rsidR="00CF5028" w:rsidRDefault="00CF5028" w:rsidP="00CF5028">
      <w:pPr>
        <w:pStyle w:val="AralkYok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Yukarıda belirtilen toplam </w:t>
      </w:r>
      <w:r w:rsidRPr="00533011">
        <w:rPr>
          <w:rFonts w:ascii="Times New Roman" w:hAnsi="Times New Roman"/>
          <w:sz w:val="24"/>
          <w:szCs w:val="24"/>
        </w:rPr>
        <w:t>sponsorluk bedeli</w:t>
      </w:r>
      <w:r>
        <w:rPr>
          <w:rFonts w:ascii="Times New Roman" w:hAnsi="Times New Roman"/>
          <w:sz w:val="24"/>
          <w:szCs w:val="24"/>
        </w:rPr>
        <w:t>nin</w:t>
      </w:r>
      <w:r w:rsidRPr="005330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</w:t>
      </w:r>
      <w:r w:rsidR="00EB43D0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>’</w:t>
      </w:r>
      <w:r w:rsidR="00EB43D0">
        <w:rPr>
          <w:rFonts w:ascii="Times New Roman" w:hAnsi="Times New Roman"/>
          <w:sz w:val="24"/>
          <w:szCs w:val="24"/>
        </w:rPr>
        <w:t>si</w:t>
      </w:r>
      <w:r w:rsidRPr="005330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mutabakat</w:t>
      </w:r>
      <w:r w:rsidRPr="00533011">
        <w:rPr>
          <w:rFonts w:ascii="Times New Roman" w:hAnsi="Times New Roman"/>
          <w:sz w:val="24"/>
          <w:szCs w:val="24"/>
        </w:rPr>
        <w:t xml:space="preserve"> tarihinde ödenir. Ge</w:t>
      </w:r>
      <w:r>
        <w:rPr>
          <w:rFonts w:ascii="Times New Roman" w:hAnsi="Times New Roman"/>
          <w:sz w:val="24"/>
          <w:szCs w:val="24"/>
        </w:rPr>
        <w:t>ri kalan ücret kon</w:t>
      </w:r>
      <w:r w:rsidR="00EB43D0">
        <w:rPr>
          <w:rFonts w:ascii="Times New Roman" w:hAnsi="Times New Roman"/>
          <w:sz w:val="24"/>
          <w:szCs w:val="24"/>
        </w:rPr>
        <w:t>ferans</w:t>
      </w:r>
      <w:r>
        <w:rPr>
          <w:rFonts w:ascii="Times New Roman" w:hAnsi="Times New Roman"/>
          <w:sz w:val="24"/>
          <w:szCs w:val="24"/>
        </w:rPr>
        <w:t xml:space="preserve"> </w:t>
      </w:r>
      <w:r w:rsidR="00EB43D0">
        <w:rPr>
          <w:rFonts w:ascii="Times New Roman" w:hAnsi="Times New Roman"/>
          <w:sz w:val="24"/>
          <w:szCs w:val="24"/>
        </w:rPr>
        <w:t>tarihinden 15</w:t>
      </w:r>
      <w:r w:rsidRPr="00533011">
        <w:rPr>
          <w:rFonts w:ascii="Times New Roman" w:hAnsi="Times New Roman"/>
          <w:sz w:val="24"/>
          <w:szCs w:val="24"/>
        </w:rPr>
        <w:t xml:space="preserve"> gün önce ödenmiş olmalıdır. </w:t>
      </w:r>
    </w:p>
    <w:p w14:paraId="56AE261B" w14:textId="178C8B73" w:rsidR="003F7B2D" w:rsidRDefault="003F7B2D" w:rsidP="003F7B2D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Theme="minorHAnsi" w:hAnsiTheme="minorHAnsi" w:cstheme="minorHAnsi"/>
          <w:b/>
          <w:noProof/>
          <w:color w:val="231F20"/>
          <w:sz w:val="36"/>
          <w:szCs w:val="36"/>
          <w:u w:val="single"/>
          <w:lang w:eastAsia="tr-TR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Yapılacak ödemelerin </w:t>
      </w:r>
      <w:r w:rsidR="001440D1" w:rsidRPr="001440D1">
        <w:rPr>
          <w:rFonts w:ascii="Times New Roman" w:hAnsi="Times New Roman"/>
          <w:color w:val="231F20"/>
          <w:sz w:val="24"/>
          <w:szCs w:val="24"/>
        </w:rPr>
        <w:t>MIRAGO TURİZM ORGANİZASYON ve ASİSTANS HİZMETLERİ TİCARET A.Ş.</w:t>
      </w:r>
      <w:r w:rsidR="001440D1">
        <w:rPr>
          <w:rFonts w:ascii="Times New Roman" w:hAnsi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aşağıdaki hesabına yapılması ve firmanın talebine göre ödeme tarihinden itibaren 1 ay içinde ya</w:t>
      </w:r>
      <w:r w:rsidR="00F05E28">
        <w:rPr>
          <w:rFonts w:ascii="Times New Roman" w:hAnsi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da ko</w:t>
      </w:r>
      <w:r w:rsidR="0000774C">
        <w:rPr>
          <w:rFonts w:ascii="Times New Roman" w:hAnsi="Times New Roman"/>
          <w:color w:val="231F20"/>
          <w:sz w:val="24"/>
          <w:szCs w:val="24"/>
        </w:rPr>
        <w:t>nferans</w:t>
      </w:r>
      <w:r>
        <w:rPr>
          <w:rFonts w:ascii="Times New Roman" w:hAnsi="Times New Roman"/>
          <w:color w:val="231F20"/>
          <w:sz w:val="24"/>
          <w:szCs w:val="24"/>
        </w:rPr>
        <w:t xml:space="preserve"> sırasında faturalandırılması zorunludur. Ödeme yapılacak hesap bilgileri aşağıda belirtilmiştir.</w:t>
      </w:r>
      <w:r w:rsidR="00B6531C" w:rsidRPr="00B6531C">
        <w:rPr>
          <w:rFonts w:asciiTheme="minorHAnsi" w:hAnsiTheme="minorHAnsi" w:cstheme="minorHAnsi"/>
          <w:b/>
          <w:noProof/>
          <w:color w:val="231F20"/>
          <w:sz w:val="36"/>
          <w:szCs w:val="36"/>
          <w:u w:val="single"/>
          <w:lang w:eastAsia="tr-TR"/>
        </w:rPr>
        <w:t xml:space="preserve"> </w:t>
      </w:r>
    </w:p>
    <w:p w14:paraId="26BC1D5D" w14:textId="6F060662" w:rsidR="001440D1" w:rsidRDefault="00FF4B23" w:rsidP="003F7B2D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/>
          <w:color w:val="231F20"/>
          <w:sz w:val="24"/>
          <w:szCs w:val="24"/>
        </w:rPr>
      </w:pPr>
      <w:r w:rsidRPr="00FF4B23">
        <w:rPr>
          <w:rFonts w:ascii="Times New Roman" w:hAnsi="Times New Roman"/>
          <w:noProof/>
          <w:color w:val="231F20"/>
          <w:sz w:val="24"/>
          <w:szCs w:val="24"/>
        </w:rPr>
        <w:drawing>
          <wp:inline distT="0" distB="0" distL="0" distR="0" wp14:anchorId="552FCDC5" wp14:editId="2CDE2BFD">
            <wp:extent cx="1935761" cy="579120"/>
            <wp:effectExtent l="0" t="0" r="762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7305" cy="606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8CCD2" w14:textId="702B125A" w:rsidR="00F05E28" w:rsidRDefault="00F05E28" w:rsidP="003F7B2D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/>
          <w:color w:val="231F20"/>
          <w:sz w:val="24"/>
          <w:szCs w:val="24"/>
        </w:rPr>
      </w:pPr>
    </w:p>
    <w:tbl>
      <w:tblPr>
        <w:tblW w:w="9301" w:type="dxa"/>
        <w:tblInd w:w="4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6"/>
        <w:gridCol w:w="5815"/>
      </w:tblGrid>
      <w:tr w:rsidR="00F05E28" w:rsidRPr="0015203F" w14:paraId="7200239F" w14:textId="77777777" w:rsidTr="00BE7CD0">
        <w:trPr>
          <w:trHeight w:val="315"/>
        </w:trPr>
        <w:tc>
          <w:tcPr>
            <w:tcW w:w="93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D68D85" w14:textId="77777777" w:rsidR="00F05E28" w:rsidRPr="0015203F" w:rsidRDefault="00F05E28" w:rsidP="00BE7CD0">
            <w:pPr>
              <w:spacing w:after="150" w:line="240" w:lineRule="auto"/>
              <w:ind w:left="434"/>
              <w:jc w:val="center"/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</w:pPr>
            <w:r w:rsidRPr="0015203F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tr-TR"/>
              </w:rPr>
              <w:lastRenderedPageBreak/>
              <w:t>Banka Hesap Bilgileri</w:t>
            </w:r>
          </w:p>
        </w:tc>
      </w:tr>
      <w:tr w:rsidR="00F05E28" w:rsidRPr="0015203F" w14:paraId="4075E86A" w14:textId="77777777" w:rsidTr="00BE7CD0">
        <w:trPr>
          <w:trHeight w:val="315"/>
        </w:trPr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371CB" w14:textId="77777777" w:rsidR="00F05E28" w:rsidRPr="0015203F" w:rsidRDefault="00F05E28" w:rsidP="00BE7CD0">
            <w:pPr>
              <w:spacing w:after="15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</w:pPr>
            <w:r w:rsidRPr="0015203F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>Hesap Adı</w:t>
            </w:r>
          </w:p>
        </w:tc>
        <w:tc>
          <w:tcPr>
            <w:tcW w:w="5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1122EF" w14:textId="0D4CC7D4" w:rsidR="00F05E28" w:rsidRPr="0015203F" w:rsidRDefault="0000774C" w:rsidP="00BE7CD0">
            <w:pPr>
              <w:spacing w:after="15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</w:pPr>
            <w:r w:rsidRPr="0000774C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>MIRAGO Turizm Organizasyon ve Asistans Hizmetleri Ticaret AŞ</w:t>
            </w:r>
          </w:p>
        </w:tc>
      </w:tr>
      <w:tr w:rsidR="00F05E28" w:rsidRPr="0015203F" w14:paraId="40DC067A" w14:textId="77777777" w:rsidTr="00BE7CD0">
        <w:trPr>
          <w:trHeight w:val="315"/>
        </w:trPr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621030" w14:textId="77777777" w:rsidR="00F05E28" w:rsidRPr="0015203F" w:rsidRDefault="00F05E28" w:rsidP="00BE7CD0">
            <w:pPr>
              <w:spacing w:after="15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</w:pPr>
            <w:r w:rsidRPr="0015203F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>Banka Adı</w:t>
            </w:r>
          </w:p>
        </w:tc>
        <w:tc>
          <w:tcPr>
            <w:tcW w:w="5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13C791" w14:textId="04414380" w:rsidR="00F05E28" w:rsidRPr="0015203F" w:rsidRDefault="0000774C" w:rsidP="00BE7CD0">
            <w:pPr>
              <w:spacing w:after="15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</w:pPr>
            <w:r w:rsidRPr="0000774C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 xml:space="preserve">GARANTİ BANKASI – FENER </w:t>
            </w:r>
            <w:r w:rsidR="00A800D5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 xml:space="preserve">MAHALLESİ </w:t>
            </w:r>
            <w:r w:rsidRPr="0000774C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>Şubesi</w:t>
            </w:r>
          </w:p>
        </w:tc>
      </w:tr>
      <w:tr w:rsidR="00F05E28" w:rsidRPr="0015203F" w14:paraId="2F50F91F" w14:textId="77777777" w:rsidTr="00BE7CD0">
        <w:trPr>
          <w:trHeight w:val="315"/>
        </w:trPr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5AD9F" w14:textId="20494588" w:rsidR="00F05E28" w:rsidRPr="0015203F" w:rsidRDefault="0000774C" w:rsidP="00BE7CD0">
            <w:pPr>
              <w:spacing w:after="15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>Hesap No</w:t>
            </w:r>
          </w:p>
        </w:tc>
        <w:tc>
          <w:tcPr>
            <w:tcW w:w="5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2270DF" w14:textId="6CE9AABA" w:rsidR="00F05E28" w:rsidRPr="0015203F" w:rsidRDefault="0000774C" w:rsidP="00BE7CD0">
            <w:pPr>
              <w:spacing w:after="15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</w:pPr>
            <w:r w:rsidRPr="0000774C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 xml:space="preserve">1128 </w:t>
            </w:r>
            <w:r w:rsidR="00A800D5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>–</w:t>
            </w:r>
            <w:r w:rsidRPr="0000774C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 xml:space="preserve"> 629</w:t>
            </w:r>
            <w:r w:rsidR="00A800D5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 xml:space="preserve">6081 </w:t>
            </w:r>
          </w:p>
        </w:tc>
      </w:tr>
      <w:tr w:rsidR="00F05E28" w:rsidRPr="0015203F" w14:paraId="668CDA56" w14:textId="77777777" w:rsidTr="00BE7CD0">
        <w:trPr>
          <w:trHeight w:val="315"/>
        </w:trPr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FFDEB5" w14:textId="77777777" w:rsidR="00F05E28" w:rsidRPr="0015203F" w:rsidRDefault="00F05E28" w:rsidP="00BE7CD0">
            <w:pPr>
              <w:spacing w:after="15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</w:pPr>
            <w:r w:rsidRPr="0015203F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>IBAN (TL için)</w:t>
            </w:r>
          </w:p>
        </w:tc>
        <w:tc>
          <w:tcPr>
            <w:tcW w:w="5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0FA07F" w14:textId="0925292D" w:rsidR="00F05E28" w:rsidRPr="0015203F" w:rsidRDefault="0000774C" w:rsidP="00BE7CD0">
            <w:pPr>
              <w:spacing w:after="15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</w:pPr>
            <w:r w:rsidRPr="0000774C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>TR</w:t>
            </w:r>
            <w:r w:rsidR="00A800D5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>39 0006 2001 1280 0006 2960 81</w:t>
            </w:r>
          </w:p>
        </w:tc>
      </w:tr>
    </w:tbl>
    <w:p w14:paraId="7BFE4DA2" w14:textId="77777777" w:rsidR="003F7B2D" w:rsidRDefault="003F7B2D" w:rsidP="003F7B2D">
      <w:pPr>
        <w:pStyle w:val="AralkYok"/>
        <w:ind w:left="1494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5F53F27" w14:textId="77777777" w:rsidR="003F7B2D" w:rsidRDefault="003F7B2D" w:rsidP="002748B4">
      <w:pPr>
        <w:pStyle w:val="AralkYok"/>
        <w:numPr>
          <w:ilvl w:val="0"/>
          <w:numId w:val="14"/>
        </w:numPr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İPTAL:</w:t>
      </w:r>
    </w:p>
    <w:p w14:paraId="0C84AC63" w14:textId="3AA49E31" w:rsidR="00533011" w:rsidRDefault="00D718DB" w:rsidP="008734CD">
      <w:pPr>
        <w:pStyle w:val="AralkYok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Mutabakat</w:t>
      </w:r>
      <w:r w:rsidR="007B72DE">
        <w:rPr>
          <w:rFonts w:ascii="Times New Roman" w:hAnsi="Times New Roman"/>
          <w:sz w:val="24"/>
          <w:szCs w:val="24"/>
        </w:rPr>
        <w:t xml:space="preserve"> </w:t>
      </w:r>
      <w:r w:rsidR="00533011" w:rsidRPr="00533011">
        <w:rPr>
          <w:rFonts w:ascii="Times New Roman" w:hAnsi="Times New Roman"/>
          <w:sz w:val="24"/>
          <w:szCs w:val="24"/>
        </w:rPr>
        <w:t xml:space="preserve">iptal edilirse, </w:t>
      </w:r>
      <w:r>
        <w:rPr>
          <w:rFonts w:ascii="Times New Roman" w:hAnsi="Times New Roman"/>
          <w:sz w:val="24"/>
          <w:szCs w:val="24"/>
        </w:rPr>
        <w:t>Mutabakat</w:t>
      </w:r>
      <w:r w:rsidR="00943E32">
        <w:rPr>
          <w:rFonts w:ascii="Times New Roman" w:hAnsi="Times New Roman"/>
          <w:sz w:val="24"/>
          <w:szCs w:val="24"/>
        </w:rPr>
        <w:t xml:space="preserve"> </w:t>
      </w:r>
      <w:r w:rsidR="00E832D4">
        <w:rPr>
          <w:rFonts w:ascii="Times New Roman" w:hAnsi="Times New Roman"/>
          <w:sz w:val="24"/>
          <w:szCs w:val="24"/>
        </w:rPr>
        <w:t xml:space="preserve">için ödenen </w:t>
      </w:r>
      <w:r w:rsidR="0000774C">
        <w:rPr>
          <w:rFonts w:ascii="Times New Roman" w:hAnsi="Times New Roman"/>
          <w:sz w:val="24"/>
          <w:szCs w:val="24"/>
        </w:rPr>
        <w:t xml:space="preserve">bedelin </w:t>
      </w:r>
      <w:r w:rsidR="00E832D4">
        <w:rPr>
          <w:rFonts w:ascii="Times New Roman" w:hAnsi="Times New Roman"/>
          <w:sz w:val="24"/>
          <w:szCs w:val="24"/>
        </w:rPr>
        <w:t>%</w:t>
      </w:r>
      <w:r w:rsidR="0000774C">
        <w:rPr>
          <w:rFonts w:ascii="Times New Roman" w:hAnsi="Times New Roman"/>
          <w:sz w:val="24"/>
          <w:szCs w:val="24"/>
        </w:rPr>
        <w:t>25 i</w:t>
      </w:r>
      <w:r w:rsidR="00E832D4">
        <w:rPr>
          <w:rFonts w:ascii="Times New Roman" w:hAnsi="Times New Roman"/>
          <w:sz w:val="24"/>
          <w:szCs w:val="24"/>
        </w:rPr>
        <w:t xml:space="preserve"> </w:t>
      </w:r>
      <w:r w:rsidR="00533011" w:rsidRPr="00533011">
        <w:rPr>
          <w:rFonts w:ascii="Times New Roman" w:hAnsi="Times New Roman"/>
          <w:sz w:val="24"/>
          <w:szCs w:val="24"/>
        </w:rPr>
        <w:t>iade yapılmaz.</w:t>
      </w:r>
    </w:p>
    <w:p w14:paraId="58D6170C" w14:textId="73434913" w:rsidR="00D3313B" w:rsidRPr="00533011" w:rsidRDefault="00D3313B" w:rsidP="008734CD">
      <w:pPr>
        <w:pStyle w:val="AralkYok"/>
        <w:ind w:firstLine="360"/>
        <w:jc w:val="both"/>
        <w:rPr>
          <w:rFonts w:ascii="Times New Roman" w:hAnsi="Times New Roman"/>
          <w:sz w:val="24"/>
          <w:szCs w:val="24"/>
        </w:rPr>
      </w:pPr>
      <w:r w:rsidRPr="00B26717">
        <w:rPr>
          <w:rFonts w:ascii="Times New Roman" w:hAnsi="Times New Roman"/>
          <w:b/>
          <w:color w:val="231F20"/>
          <w:sz w:val="24"/>
          <w:szCs w:val="24"/>
        </w:rPr>
        <w:t>Kon</w:t>
      </w:r>
      <w:r w:rsidR="0000774C">
        <w:rPr>
          <w:rFonts w:ascii="Times New Roman" w:hAnsi="Times New Roman"/>
          <w:b/>
          <w:color w:val="231F20"/>
          <w:sz w:val="24"/>
          <w:szCs w:val="24"/>
        </w:rPr>
        <w:t>feransın</w:t>
      </w:r>
      <w:r w:rsidRPr="00B26717">
        <w:rPr>
          <w:rFonts w:ascii="Times New Roman" w:hAnsi="Times New Roman"/>
          <w:b/>
          <w:color w:val="231F20"/>
          <w:sz w:val="24"/>
          <w:szCs w:val="24"/>
        </w:rPr>
        <w:t xml:space="preserve"> yapılacağı tarihte </w:t>
      </w:r>
      <w:r w:rsidR="001F1362" w:rsidRPr="00B26717">
        <w:rPr>
          <w:rFonts w:ascii="Times New Roman" w:hAnsi="Times New Roman"/>
          <w:b/>
          <w:color w:val="231F20"/>
          <w:sz w:val="24"/>
          <w:szCs w:val="24"/>
        </w:rPr>
        <w:t>resmî</w:t>
      </w:r>
      <w:r w:rsidRPr="00B26717">
        <w:rPr>
          <w:rFonts w:ascii="Times New Roman" w:hAnsi="Times New Roman"/>
          <w:b/>
          <w:color w:val="231F20"/>
          <w:sz w:val="24"/>
          <w:szCs w:val="24"/>
        </w:rPr>
        <w:t xml:space="preserve"> kurumlar tarafından mevcut kon</w:t>
      </w:r>
      <w:r w:rsidR="0000774C">
        <w:rPr>
          <w:rFonts w:ascii="Times New Roman" w:hAnsi="Times New Roman"/>
          <w:b/>
          <w:color w:val="231F20"/>
          <w:sz w:val="24"/>
          <w:szCs w:val="24"/>
        </w:rPr>
        <w:t>feranslar</w:t>
      </w:r>
      <w:r w:rsidRPr="00B26717">
        <w:rPr>
          <w:rFonts w:ascii="Times New Roman" w:hAnsi="Times New Roman"/>
          <w:b/>
          <w:color w:val="231F20"/>
          <w:sz w:val="24"/>
          <w:szCs w:val="24"/>
        </w:rPr>
        <w:t xml:space="preserve"> için herhangi bir kısıtlama getirilmediği sürece kon</w:t>
      </w:r>
      <w:r w:rsidR="0000774C">
        <w:rPr>
          <w:rFonts w:ascii="Times New Roman" w:hAnsi="Times New Roman"/>
          <w:b/>
          <w:color w:val="231F20"/>
          <w:sz w:val="24"/>
          <w:szCs w:val="24"/>
        </w:rPr>
        <w:t>ferans</w:t>
      </w:r>
      <w:r w:rsidRPr="00B26717">
        <w:rPr>
          <w:rFonts w:ascii="Times New Roman" w:hAnsi="Times New Roman"/>
          <w:b/>
          <w:color w:val="231F20"/>
          <w:sz w:val="24"/>
          <w:szCs w:val="24"/>
        </w:rPr>
        <w:t xml:space="preserve"> belirlenen tarihte gerçekleştirilecektir. Resmi bir açıklama sonucunda getirilecek kısıtlamalar doğrultusunda kon</w:t>
      </w:r>
      <w:r w:rsidR="0000774C">
        <w:rPr>
          <w:rFonts w:ascii="Times New Roman" w:hAnsi="Times New Roman"/>
          <w:b/>
          <w:color w:val="231F20"/>
          <w:sz w:val="24"/>
          <w:szCs w:val="24"/>
        </w:rPr>
        <w:t>ferans</w:t>
      </w:r>
      <w:r w:rsidRPr="00B26717">
        <w:rPr>
          <w:rFonts w:ascii="Times New Roman" w:hAnsi="Times New Roman"/>
          <w:b/>
          <w:color w:val="231F20"/>
          <w:sz w:val="24"/>
          <w:szCs w:val="24"/>
        </w:rPr>
        <w:t xml:space="preserve"> ileri bir tarihe </w:t>
      </w:r>
      <w:r>
        <w:rPr>
          <w:rFonts w:ascii="Times New Roman" w:hAnsi="Times New Roman"/>
          <w:b/>
          <w:color w:val="231F20"/>
          <w:sz w:val="24"/>
          <w:szCs w:val="24"/>
        </w:rPr>
        <w:t>ertelenebilecek veya iptal edilebilecektir</w:t>
      </w:r>
      <w:r w:rsidRPr="00B26717">
        <w:rPr>
          <w:rFonts w:ascii="Times New Roman" w:hAnsi="Times New Roman"/>
          <w:b/>
          <w:color w:val="231F20"/>
          <w:sz w:val="24"/>
          <w:szCs w:val="24"/>
        </w:rPr>
        <w:t>. Bu durumda yapılan sözleşme gereği yatırılan ücretler firmanın isteği doğrul</w:t>
      </w:r>
      <w:r>
        <w:rPr>
          <w:rFonts w:ascii="Times New Roman" w:hAnsi="Times New Roman"/>
          <w:b/>
          <w:color w:val="231F20"/>
          <w:sz w:val="24"/>
          <w:szCs w:val="24"/>
        </w:rPr>
        <w:t>tusunda</w:t>
      </w:r>
      <w:r w:rsidRPr="00B26717">
        <w:rPr>
          <w:rFonts w:ascii="Times New Roman" w:hAnsi="Times New Roman"/>
          <w:b/>
          <w:color w:val="231F20"/>
          <w:sz w:val="24"/>
          <w:szCs w:val="24"/>
        </w:rPr>
        <w:t xml:space="preserve"> geri iade edilecek ya</w:t>
      </w:r>
      <w:r>
        <w:rPr>
          <w:rFonts w:ascii="Times New Roman" w:hAnsi="Times New Roman"/>
          <w:b/>
          <w:color w:val="231F20"/>
          <w:sz w:val="24"/>
          <w:szCs w:val="24"/>
        </w:rPr>
        <w:t xml:space="preserve"> </w:t>
      </w:r>
      <w:r w:rsidRPr="00B26717">
        <w:rPr>
          <w:rFonts w:ascii="Times New Roman" w:hAnsi="Times New Roman"/>
          <w:b/>
          <w:color w:val="231F20"/>
          <w:sz w:val="24"/>
          <w:szCs w:val="24"/>
        </w:rPr>
        <w:t>da ileri tarihe ertelenen kon</w:t>
      </w:r>
      <w:r w:rsidR="0000774C">
        <w:rPr>
          <w:rFonts w:ascii="Times New Roman" w:hAnsi="Times New Roman"/>
          <w:b/>
          <w:color w:val="231F20"/>
          <w:sz w:val="24"/>
          <w:szCs w:val="24"/>
        </w:rPr>
        <w:t>ferans</w:t>
      </w:r>
      <w:r w:rsidRPr="00B26717">
        <w:rPr>
          <w:rFonts w:ascii="Times New Roman" w:hAnsi="Times New Roman"/>
          <w:b/>
          <w:color w:val="231F20"/>
          <w:sz w:val="24"/>
          <w:szCs w:val="24"/>
        </w:rPr>
        <w:t xml:space="preserve"> için sözleşmeye devam edilecektir.</w:t>
      </w:r>
    </w:p>
    <w:p w14:paraId="283F1355" w14:textId="77777777" w:rsidR="00533011" w:rsidRPr="00533011" w:rsidRDefault="00533011" w:rsidP="008734CD">
      <w:pPr>
        <w:pStyle w:val="AralkYok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16D573E8" w14:textId="005D67A4" w:rsidR="000A51DB" w:rsidRPr="00943E32" w:rsidRDefault="00D718DB" w:rsidP="00D3313B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Bu bir mutabakat metnidir. </w:t>
      </w:r>
      <w:r w:rsidR="00CD22C0">
        <w:rPr>
          <w:rFonts w:ascii="Times New Roman" w:hAnsi="Times New Roman"/>
          <w:color w:val="231F20"/>
          <w:sz w:val="24"/>
          <w:szCs w:val="24"/>
        </w:rPr>
        <w:t>Vergisel yükümlülüğü yoktur.</w:t>
      </w:r>
      <w:r w:rsidR="000A51DB"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0A51DB" w:rsidRPr="00943E32">
        <w:rPr>
          <w:rFonts w:ascii="Times New Roman" w:hAnsi="Times New Roman"/>
          <w:color w:val="231F20"/>
          <w:sz w:val="24"/>
          <w:szCs w:val="24"/>
        </w:rPr>
        <w:t xml:space="preserve">3 sayfadan oluşan bu </w:t>
      </w:r>
      <w:r w:rsidR="000A51DB">
        <w:rPr>
          <w:rFonts w:ascii="Times New Roman" w:hAnsi="Times New Roman"/>
          <w:color w:val="231F20"/>
          <w:sz w:val="24"/>
          <w:szCs w:val="24"/>
        </w:rPr>
        <w:t>mutabakat</w:t>
      </w:r>
      <w:r w:rsidR="000A51DB" w:rsidRPr="00943E32">
        <w:rPr>
          <w:rFonts w:ascii="Times New Roman" w:hAnsi="Times New Roman"/>
          <w:color w:val="231F20"/>
          <w:sz w:val="24"/>
          <w:szCs w:val="24"/>
        </w:rPr>
        <w:t xml:space="preserve"> paralelinde, Sponsorların fuaye alanındaki stan</w:t>
      </w:r>
      <w:r w:rsidR="00230662">
        <w:rPr>
          <w:rFonts w:ascii="Times New Roman" w:hAnsi="Times New Roman"/>
          <w:color w:val="231F20"/>
          <w:sz w:val="24"/>
          <w:szCs w:val="24"/>
        </w:rPr>
        <w:t>tl</w:t>
      </w:r>
      <w:r w:rsidR="000A51DB" w:rsidRPr="00943E32">
        <w:rPr>
          <w:rFonts w:ascii="Times New Roman" w:hAnsi="Times New Roman"/>
          <w:color w:val="231F20"/>
          <w:sz w:val="24"/>
          <w:szCs w:val="24"/>
        </w:rPr>
        <w:t>arından veya kon</w:t>
      </w:r>
      <w:r w:rsidR="0000774C">
        <w:rPr>
          <w:rFonts w:ascii="Times New Roman" w:hAnsi="Times New Roman"/>
          <w:color w:val="231F20"/>
          <w:sz w:val="24"/>
          <w:szCs w:val="24"/>
        </w:rPr>
        <w:t>ferans</w:t>
      </w:r>
      <w:r w:rsidR="000A51DB" w:rsidRPr="00943E32">
        <w:rPr>
          <w:rFonts w:ascii="Times New Roman" w:hAnsi="Times New Roman"/>
          <w:color w:val="231F20"/>
          <w:sz w:val="24"/>
          <w:szCs w:val="24"/>
        </w:rPr>
        <w:t xml:space="preserve"> ile alakalı etkinliklere katılımından doğan </w:t>
      </w:r>
      <w:r w:rsidR="0000774C">
        <w:rPr>
          <w:rFonts w:ascii="Times New Roman" w:hAnsi="Times New Roman"/>
          <w:color w:val="231F20"/>
          <w:sz w:val="24"/>
          <w:szCs w:val="24"/>
        </w:rPr>
        <w:t>KOZDER</w:t>
      </w:r>
      <w:r w:rsidR="000A51DB" w:rsidRPr="00943E32">
        <w:rPr>
          <w:rFonts w:ascii="Times New Roman" w:hAnsi="Times New Roman"/>
          <w:color w:val="231F20"/>
          <w:sz w:val="24"/>
          <w:szCs w:val="24"/>
        </w:rPr>
        <w:t xml:space="preserve"> ile Sponsorlar arasındaki herhangi bir yasal anlaşmazlık, dava veya eylemin hallinde, İşbu sözleşmeden doğan </w:t>
      </w:r>
      <w:r w:rsidR="000A51DB">
        <w:rPr>
          <w:rFonts w:ascii="Times New Roman" w:hAnsi="Times New Roman"/>
          <w:color w:val="231F20"/>
          <w:sz w:val="24"/>
          <w:szCs w:val="24"/>
        </w:rPr>
        <w:t>anlaşmazlıkların çözümünde İstanbul</w:t>
      </w:r>
      <w:r w:rsidR="000A51DB" w:rsidRPr="00943E32">
        <w:rPr>
          <w:rFonts w:ascii="Times New Roman" w:hAnsi="Times New Roman"/>
          <w:color w:val="231F20"/>
          <w:sz w:val="24"/>
          <w:szCs w:val="24"/>
        </w:rPr>
        <w:t xml:space="preserve"> Mahkemeleri ve İcra Müdürlükleri yetkilidir.</w:t>
      </w:r>
      <w:r w:rsidR="00F05E28">
        <w:rPr>
          <w:rFonts w:ascii="Times New Roman" w:hAnsi="Times New Roman"/>
          <w:color w:val="231F20"/>
          <w:sz w:val="24"/>
          <w:szCs w:val="24"/>
        </w:rPr>
        <w:t xml:space="preserve"> </w:t>
      </w:r>
    </w:p>
    <w:p w14:paraId="15CC3E76" w14:textId="77777777" w:rsidR="00533011" w:rsidRDefault="00533011" w:rsidP="00533011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14:paraId="74A20C1A" w14:textId="77777777" w:rsidR="0000774C" w:rsidRDefault="00943E32" w:rsidP="00533011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1B906C40" w14:textId="77777777" w:rsidR="0000774C" w:rsidRDefault="0000774C" w:rsidP="00533011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14:paraId="6590E51E" w14:textId="77777777" w:rsidR="0000774C" w:rsidRDefault="0000774C" w:rsidP="00533011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14:paraId="197445A4" w14:textId="77777777" w:rsidR="0000774C" w:rsidRDefault="0000774C" w:rsidP="00533011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14:paraId="50532342" w14:textId="77777777" w:rsidR="0000774C" w:rsidRDefault="0000774C" w:rsidP="00533011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14:paraId="1D6C108F" w14:textId="77777777" w:rsidR="0000774C" w:rsidRDefault="0000774C" w:rsidP="00533011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14:paraId="5784EAAA" w14:textId="003E8433" w:rsidR="00533011" w:rsidRPr="00533011" w:rsidRDefault="00943E32" w:rsidP="00533011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0774C">
        <w:rPr>
          <w:rFonts w:ascii="Times New Roman" w:hAnsi="Times New Roman"/>
          <w:sz w:val="24"/>
          <w:szCs w:val="24"/>
        </w:rPr>
        <w:t xml:space="preserve">Kozmetik Bilimi ve Sektörel Gelişim Derneği </w:t>
      </w:r>
      <w:r w:rsidR="00533011" w:rsidRPr="00533011">
        <w:rPr>
          <w:rFonts w:ascii="Times New Roman" w:hAnsi="Times New Roman"/>
          <w:sz w:val="24"/>
          <w:szCs w:val="24"/>
        </w:rPr>
        <w:tab/>
      </w:r>
      <w:r w:rsidR="00533011" w:rsidRPr="00533011">
        <w:rPr>
          <w:rFonts w:ascii="Times New Roman" w:hAnsi="Times New Roman"/>
          <w:sz w:val="24"/>
          <w:szCs w:val="24"/>
        </w:rPr>
        <w:tab/>
      </w:r>
      <w:r w:rsidR="0000774C">
        <w:rPr>
          <w:rFonts w:ascii="Times New Roman" w:hAnsi="Times New Roman"/>
          <w:sz w:val="24"/>
          <w:szCs w:val="24"/>
        </w:rPr>
        <w:t xml:space="preserve">                </w:t>
      </w:r>
      <w:r w:rsidR="00533011" w:rsidRPr="00533011">
        <w:rPr>
          <w:rFonts w:ascii="Times New Roman" w:hAnsi="Times New Roman"/>
          <w:sz w:val="24"/>
          <w:szCs w:val="24"/>
        </w:rPr>
        <w:t>Sponsor Firma</w:t>
      </w:r>
    </w:p>
    <w:p w14:paraId="212B65A2" w14:textId="5FD00703" w:rsidR="00591D91" w:rsidRPr="00533011" w:rsidRDefault="00B6531C" w:rsidP="00533011">
      <w:pPr>
        <w:rPr>
          <w:szCs w:val="24"/>
        </w:rPr>
      </w:pPr>
      <w:r>
        <w:rPr>
          <w:szCs w:val="24"/>
        </w:rPr>
        <w:t xml:space="preserve">            </w:t>
      </w:r>
      <w:r w:rsidR="00FF4B23" w:rsidRPr="00FF4B23">
        <w:rPr>
          <w:noProof/>
          <w:szCs w:val="24"/>
        </w:rPr>
        <w:drawing>
          <wp:inline distT="0" distB="0" distL="0" distR="0" wp14:anchorId="0801A862" wp14:editId="662D2A0F">
            <wp:extent cx="2266879" cy="678180"/>
            <wp:effectExtent l="0" t="0" r="635" b="762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0611" cy="68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1D91" w:rsidRPr="00533011" w:rsidSect="00A800D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843" w:right="1134" w:bottom="284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28F93" w14:textId="77777777" w:rsidR="00370AAB" w:rsidRDefault="00370AAB" w:rsidP="005942A5">
      <w:pPr>
        <w:spacing w:after="0" w:line="240" w:lineRule="auto"/>
      </w:pPr>
      <w:r>
        <w:separator/>
      </w:r>
    </w:p>
  </w:endnote>
  <w:endnote w:type="continuationSeparator" w:id="0">
    <w:p w14:paraId="45385310" w14:textId="77777777" w:rsidR="00370AAB" w:rsidRDefault="00370AAB" w:rsidP="00594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8853427"/>
      <w:docPartObj>
        <w:docPartGallery w:val="Page Numbers (Bottom of Page)"/>
        <w:docPartUnique/>
      </w:docPartObj>
    </w:sdtPr>
    <w:sdtContent>
      <w:p w14:paraId="00F536F1" w14:textId="77777777" w:rsidR="00D60782" w:rsidRDefault="00D6078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2DE">
          <w:rPr>
            <w:noProof/>
          </w:rPr>
          <w:t>2</w:t>
        </w:r>
        <w:r>
          <w:fldChar w:fldCharType="end"/>
        </w:r>
      </w:p>
    </w:sdtContent>
  </w:sdt>
  <w:p w14:paraId="5A497F6F" w14:textId="77777777" w:rsidR="00591D91" w:rsidRDefault="00591D91" w:rsidP="0015203F">
    <w:pPr>
      <w:pStyle w:val="p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BDEAF" w14:textId="77777777" w:rsidR="00370AAB" w:rsidRDefault="00370AAB" w:rsidP="005942A5">
      <w:pPr>
        <w:spacing w:after="0" w:line="240" w:lineRule="auto"/>
      </w:pPr>
      <w:r>
        <w:separator/>
      </w:r>
    </w:p>
  </w:footnote>
  <w:footnote w:type="continuationSeparator" w:id="0">
    <w:p w14:paraId="1AF8CB63" w14:textId="77777777" w:rsidR="00370AAB" w:rsidRDefault="00370AAB" w:rsidP="00594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6DCE" w14:textId="77777777" w:rsidR="00591D91" w:rsidRDefault="00000000">
    <w:pPr>
      <w:pStyle w:val="stBilgi"/>
    </w:pPr>
    <w:r>
      <w:rPr>
        <w:noProof/>
        <w:lang w:eastAsia="tr-TR"/>
      </w:rPr>
      <w:pict w14:anchorId="06BA0E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263251" o:spid="_x0000_s1025" type="#_x0000_t75" style="position:absolute;margin-left:0;margin-top:0;width:649.4pt;height:917.7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CC4C" w14:textId="34DDF199" w:rsidR="00591D91" w:rsidRDefault="00A800D5" w:rsidP="002F3BD9">
    <w:pPr>
      <w:pStyle w:val="stBilgi"/>
      <w:tabs>
        <w:tab w:val="clear" w:pos="4536"/>
        <w:tab w:val="clear" w:pos="9072"/>
        <w:tab w:val="left" w:pos="975"/>
      </w:tabs>
      <w:jc w:val="center"/>
    </w:pPr>
    <w:r>
      <w:rPr>
        <w:noProof/>
      </w:rPr>
      <w:drawing>
        <wp:inline distT="0" distB="0" distL="0" distR="0" wp14:anchorId="24A3ADE6" wp14:editId="345B0A8F">
          <wp:extent cx="2597150" cy="1045004"/>
          <wp:effectExtent l="0" t="0" r="0" b="3175"/>
          <wp:docPr id="26133951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0216" cy="1050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A85E4" w14:textId="77777777" w:rsidR="00591D91" w:rsidRDefault="00000000">
    <w:pPr>
      <w:pStyle w:val="stBilgi"/>
    </w:pPr>
    <w:r>
      <w:rPr>
        <w:noProof/>
        <w:lang w:eastAsia="tr-TR"/>
      </w:rPr>
      <w:pict w14:anchorId="3A4DB1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263250" o:spid="_x0000_s1028" type="#_x0000_t75" style="position:absolute;margin-left:0;margin-top:0;width:649.4pt;height:917.75pt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226A9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B047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12CD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BD646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380DC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7434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6C13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E698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62E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62638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963"/>
    <w:multiLevelType w:val="multilevel"/>
    <w:tmpl w:val="AC5A7F5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6207F7C"/>
    <w:multiLevelType w:val="multilevel"/>
    <w:tmpl w:val="AC5A7F5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4401FEF"/>
    <w:multiLevelType w:val="hybridMultilevel"/>
    <w:tmpl w:val="7046B740"/>
    <w:lvl w:ilvl="0" w:tplc="9B382B42">
      <w:start w:val="1"/>
      <w:numFmt w:val="decimal"/>
      <w:lvlText w:val="%1)"/>
      <w:lvlJc w:val="left"/>
      <w:pPr>
        <w:ind w:left="420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F476421"/>
    <w:multiLevelType w:val="hybridMultilevel"/>
    <w:tmpl w:val="7046B740"/>
    <w:lvl w:ilvl="0" w:tplc="9B382B42">
      <w:start w:val="1"/>
      <w:numFmt w:val="decimal"/>
      <w:lvlText w:val="%1)"/>
      <w:lvlJc w:val="left"/>
      <w:pPr>
        <w:ind w:left="420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80232377">
    <w:abstractNumId w:val="9"/>
  </w:num>
  <w:num w:numId="2" w16cid:durableId="1523321275">
    <w:abstractNumId w:val="7"/>
  </w:num>
  <w:num w:numId="3" w16cid:durableId="1983385618">
    <w:abstractNumId w:val="6"/>
  </w:num>
  <w:num w:numId="4" w16cid:durableId="1506088191">
    <w:abstractNumId w:val="5"/>
  </w:num>
  <w:num w:numId="5" w16cid:durableId="1769036370">
    <w:abstractNumId w:val="4"/>
  </w:num>
  <w:num w:numId="6" w16cid:durableId="542986063">
    <w:abstractNumId w:val="8"/>
  </w:num>
  <w:num w:numId="7" w16cid:durableId="1637024918">
    <w:abstractNumId w:val="3"/>
  </w:num>
  <w:num w:numId="8" w16cid:durableId="516115195">
    <w:abstractNumId w:val="2"/>
  </w:num>
  <w:num w:numId="9" w16cid:durableId="600575874">
    <w:abstractNumId w:val="1"/>
  </w:num>
  <w:num w:numId="10" w16cid:durableId="1800146376">
    <w:abstractNumId w:val="0"/>
  </w:num>
  <w:num w:numId="11" w16cid:durableId="1482312847">
    <w:abstractNumId w:val="13"/>
  </w:num>
  <w:num w:numId="12" w16cid:durableId="1488594660">
    <w:abstractNumId w:val="12"/>
  </w:num>
  <w:num w:numId="13" w16cid:durableId="1168790484">
    <w:abstractNumId w:val="11"/>
  </w:num>
  <w:num w:numId="14" w16cid:durableId="4838569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2A5"/>
    <w:rsid w:val="0000774C"/>
    <w:rsid w:val="00010FC4"/>
    <w:rsid w:val="00040825"/>
    <w:rsid w:val="00077AB7"/>
    <w:rsid w:val="00077D0A"/>
    <w:rsid w:val="00086BCC"/>
    <w:rsid w:val="00094BB9"/>
    <w:rsid w:val="000A51DB"/>
    <w:rsid w:val="000B7DC3"/>
    <w:rsid w:val="000C3930"/>
    <w:rsid w:val="000E0168"/>
    <w:rsid w:val="000E4B48"/>
    <w:rsid w:val="000E6211"/>
    <w:rsid w:val="000E7F6C"/>
    <w:rsid w:val="001023B4"/>
    <w:rsid w:val="00103205"/>
    <w:rsid w:val="00127C14"/>
    <w:rsid w:val="001440D1"/>
    <w:rsid w:val="0015203F"/>
    <w:rsid w:val="001678FB"/>
    <w:rsid w:val="00177B9B"/>
    <w:rsid w:val="001846FB"/>
    <w:rsid w:val="00185D9F"/>
    <w:rsid w:val="00196EDD"/>
    <w:rsid w:val="001975C8"/>
    <w:rsid w:val="001C2B6A"/>
    <w:rsid w:val="001C48A6"/>
    <w:rsid w:val="001C596F"/>
    <w:rsid w:val="001C6CAC"/>
    <w:rsid w:val="001F1362"/>
    <w:rsid w:val="001F5EE3"/>
    <w:rsid w:val="00200EE3"/>
    <w:rsid w:val="0021407B"/>
    <w:rsid w:val="00230662"/>
    <w:rsid w:val="002416A8"/>
    <w:rsid w:val="002748B4"/>
    <w:rsid w:val="002A2DC5"/>
    <w:rsid w:val="002D39F5"/>
    <w:rsid w:val="002D657A"/>
    <w:rsid w:val="002E1C73"/>
    <w:rsid w:val="002F3BD9"/>
    <w:rsid w:val="00342237"/>
    <w:rsid w:val="00370AAB"/>
    <w:rsid w:val="003B7996"/>
    <w:rsid w:val="003E0013"/>
    <w:rsid w:val="003E2D2B"/>
    <w:rsid w:val="003F7B2D"/>
    <w:rsid w:val="00405136"/>
    <w:rsid w:val="00414A42"/>
    <w:rsid w:val="00467AD7"/>
    <w:rsid w:val="00494985"/>
    <w:rsid w:val="004C01D3"/>
    <w:rsid w:val="00500689"/>
    <w:rsid w:val="0051138E"/>
    <w:rsid w:val="00533011"/>
    <w:rsid w:val="0054001F"/>
    <w:rsid w:val="00570FB4"/>
    <w:rsid w:val="00586377"/>
    <w:rsid w:val="00591D91"/>
    <w:rsid w:val="005942A5"/>
    <w:rsid w:val="005A3B94"/>
    <w:rsid w:val="005D6912"/>
    <w:rsid w:val="005F2061"/>
    <w:rsid w:val="00607B3D"/>
    <w:rsid w:val="00631359"/>
    <w:rsid w:val="0063226E"/>
    <w:rsid w:val="00640859"/>
    <w:rsid w:val="006443D3"/>
    <w:rsid w:val="00664BD9"/>
    <w:rsid w:val="00687F1F"/>
    <w:rsid w:val="00691008"/>
    <w:rsid w:val="00693FDF"/>
    <w:rsid w:val="0071072C"/>
    <w:rsid w:val="00745F2A"/>
    <w:rsid w:val="00750F54"/>
    <w:rsid w:val="00763CE7"/>
    <w:rsid w:val="00774DA5"/>
    <w:rsid w:val="0077610B"/>
    <w:rsid w:val="007A2DB3"/>
    <w:rsid w:val="007A5C03"/>
    <w:rsid w:val="007B72DE"/>
    <w:rsid w:val="00804C39"/>
    <w:rsid w:val="00842E86"/>
    <w:rsid w:val="00844E57"/>
    <w:rsid w:val="00846665"/>
    <w:rsid w:val="008632B2"/>
    <w:rsid w:val="008673B7"/>
    <w:rsid w:val="008734CD"/>
    <w:rsid w:val="008760A9"/>
    <w:rsid w:val="008B45CC"/>
    <w:rsid w:val="008B71F8"/>
    <w:rsid w:val="008E3050"/>
    <w:rsid w:val="008E3BF6"/>
    <w:rsid w:val="00901568"/>
    <w:rsid w:val="00901AD7"/>
    <w:rsid w:val="00917D33"/>
    <w:rsid w:val="00943E32"/>
    <w:rsid w:val="009541FF"/>
    <w:rsid w:val="00995FEF"/>
    <w:rsid w:val="009C5EBF"/>
    <w:rsid w:val="009E4451"/>
    <w:rsid w:val="00A46439"/>
    <w:rsid w:val="00A50946"/>
    <w:rsid w:val="00A765A8"/>
    <w:rsid w:val="00A800D5"/>
    <w:rsid w:val="00AA2AF9"/>
    <w:rsid w:val="00AD488F"/>
    <w:rsid w:val="00B03EA4"/>
    <w:rsid w:val="00B10135"/>
    <w:rsid w:val="00B15B53"/>
    <w:rsid w:val="00B22E7F"/>
    <w:rsid w:val="00B26717"/>
    <w:rsid w:val="00B34FA6"/>
    <w:rsid w:val="00B428B0"/>
    <w:rsid w:val="00B62069"/>
    <w:rsid w:val="00B638DF"/>
    <w:rsid w:val="00B6531C"/>
    <w:rsid w:val="00B7178A"/>
    <w:rsid w:val="00B87302"/>
    <w:rsid w:val="00B9155B"/>
    <w:rsid w:val="00BB395C"/>
    <w:rsid w:val="00BB440E"/>
    <w:rsid w:val="00BC1A7D"/>
    <w:rsid w:val="00BC45F4"/>
    <w:rsid w:val="00BC78C9"/>
    <w:rsid w:val="00BD4601"/>
    <w:rsid w:val="00BF4C65"/>
    <w:rsid w:val="00BF72B9"/>
    <w:rsid w:val="00C02F1D"/>
    <w:rsid w:val="00C139A8"/>
    <w:rsid w:val="00C179B3"/>
    <w:rsid w:val="00C451DD"/>
    <w:rsid w:val="00CA3802"/>
    <w:rsid w:val="00CC0935"/>
    <w:rsid w:val="00CD22C0"/>
    <w:rsid w:val="00CF5028"/>
    <w:rsid w:val="00D16921"/>
    <w:rsid w:val="00D3313B"/>
    <w:rsid w:val="00D36945"/>
    <w:rsid w:val="00D51F23"/>
    <w:rsid w:val="00D60782"/>
    <w:rsid w:val="00D67A0E"/>
    <w:rsid w:val="00D718DB"/>
    <w:rsid w:val="00D7489B"/>
    <w:rsid w:val="00DC048A"/>
    <w:rsid w:val="00DC6D5E"/>
    <w:rsid w:val="00DE1C18"/>
    <w:rsid w:val="00DE2E0D"/>
    <w:rsid w:val="00DF6E50"/>
    <w:rsid w:val="00E03360"/>
    <w:rsid w:val="00E046F2"/>
    <w:rsid w:val="00E26FB2"/>
    <w:rsid w:val="00E34437"/>
    <w:rsid w:val="00E35707"/>
    <w:rsid w:val="00E56A40"/>
    <w:rsid w:val="00E80EB1"/>
    <w:rsid w:val="00E832D4"/>
    <w:rsid w:val="00EB047D"/>
    <w:rsid w:val="00EB3052"/>
    <w:rsid w:val="00EB43D0"/>
    <w:rsid w:val="00EB4725"/>
    <w:rsid w:val="00EC00DD"/>
    <w:rsid w:val="00EE37EA"/>
    <w:rsid w:val="00F05E28"/>
    <w:rsid w:val="00F06DC2"/>
    <w:rsid w:val="00F14A2D"/>
    <w:rsid w:val="00F31B0A"/>
    <w:rsid w:val="00F53871"/>
    <w:rsid w:val="00F8000E"/>
    <w:rsid w:val="00F97E0A"/>
    <w:rsid w:val="00FA6EA2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439751"/>
  <w15:docId w15:val="{2098905B-F1B4-4174-89F3-F8B0ABB9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2A5"/>
    <w:pPr>
      <w:spacing w:after="120" w:line="264" w:lineRule="auto"/>
    </w:pPr>
    <w:rPr>
      <w:sz w:val="21"/>
      <w:szCs w:val="21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5942A5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hAnsi="Calibri Light"/>
      <w:color w:val="2E74B5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9"/>
    <w:qFormat/>
    <w:rsid w:val="005942A5"/>
    <w:pPr>
      <w:keepNext/>
      <w:keepLines/>
      <w:spacing w:before="160" w:after="0" w:line="240" w:lineRule="auto"/>
      <w:outlineLvl w:val="1"/>
    </w:pPr>
    <w:rPr>
      <w:rFonts w:ascii="Calibri Light" w:hAnsi="Calibri Light"/>
      <w:color w:val="2E74B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5942A5"/>
    <w:pPr>
      <w:keepNext/>
      <w:keepLines/>
      <w:spacing w:before="80" w:after="0" w:line="240" w:lineRule="auto"/>
      <w:outlineLvl w:val="2"/>
    </w:pPr>
    <w:rPr>
      <w:rFonts w:ascii="Calibri Light" w:hAnsi="Calibri Light"/>
      <w:color w:val="404040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9"/>
    <w:qFormat/>
    <w:rsid w:val="005942A5"/>
    <w:pPr>
      <w:keepNext/>
      <w:keepLines/>
      <w:spacing w:before="80" w:after="0"/>
      <w:outlineLvl w:val="3"/>
    </w:pPr>
    <w:rPr>
      <w:rFonts w:ascii="Calibri Light" w:hAnsi="Calibri Light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9"/>
    <w:qFormat/>
    <w:rsid w:val="005942A5"/>
    <w:pPr>
      <w:keepNext/>
      <w:keepLines/>
      <w:spacing w:before="80" w:after="0"/>
      <w:outlineLvl w:val="4"/>
    </w:pPr>
    <w:rPr>
      <w:rFonts w:ascii="Calibri Light" w:hAnsi="Calibri Light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9"/>
    <w:qFormat/>
    <w:rsid w:val="005942A5"/>
    <w:pPr>
      <w:keepNext/>
      <w:keepLines/>
      <w:spacing w:before="80" w:after="0"/>
      <w:outlineLvl w:val="5"/>
    </w:pPr>
    <w:rPr>
      <w:rFonts w:ascii="Calibri Light" w:hAnsi="Calibri Light"/>
      <w:color w:val="595959"/>
    </w:rPr>
  </w:style>
  <w:style w:type="paragraph" w:styleId="Balk7">
    <w:name w:val="heading 7"/>
    <w:basedOn w:val="Normal"/>
    <w:next w:val="Normal"/>
    <w:link w:val="Balk7Char"/>
    <w:uiPriority w:val="99"/>
    <w:qFormat/>
    <w:rsid w:val="005942A5"/>
    <w:pPr>
      <w:keepNext/>
      <w:keepLines/>
      <w:spacing w:before="80" w:after="0"/>
      <w:outlineLvl w:val="6"/>
    </w:pPr>
    <w:rPr>
      <w:rFonts w:ascii="Calibri Light" w:hAnsi="Calibri Light"/>
      <w:i/>
      <w:iCs/>
      <w:color w:val="595959"/>
    </w:rPr>
  </w:style>
  <w:style w:type="paragraph" w:styleId="Balk8">
    <w:name w:val="heading 8"/>
    <w:basedOn w:val="Normal"/>
    <w:next w:val="Normal"/>
    <w:link w:val="Balk8Char"/>
    <w:uiPriority w:val="99"/>
    <w:qFormat/>
    <w:rsid w:val="005942A5"/>
    <w:pPr>
      <w:keepNext/>
      <w:keepLines/>
      <w:spacing w:before="80" w:after="0"/>
      <w:outlineLvl w:val="7"/>
    </w:pPr>
    <w:rPr>
      <w:rFonts w:ascii="Calibri Light" w:hAnsi="Calibri Light"/>
      <w:smallCaps/>
      <w:color w:val="595959"/>
    </w:rPr>
  </w:style>
  <w:style w:type="paragraph" w:styleId="Balk9">
    <w:name w:val="heading 9"/>
    <w:basedOn w:val="Normal"/>
    <w:next w:val="Normal"/>
    <w:link w:val="Balk9Char"/>
    <w:uiPriority w:val="99"/>
    <w:qFormat/>
    <w:rsid w:val="005942A5"/>
    <w:pPr>
      <w:keepNext/>
      <w:keepLines/>
      <w:spacing w:before="80" w:after="0"/>
      <w:outlineLvl w:val="8"/>
    </w:pPr>
    <w:rPr>
      <w:rFonts w:ascii="Calibri Light" w:hAnsi="Calibri Light"/>
      <w:i/>
      <w:iCs/>
      <w:smallCaps/>
      <w:color w:val="59595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5942A5"/>
    <w:rPr>
      <w:rFonts w:ascii="Calibri Light" w:hAnsi="Calibri Light" w:cs="Times New Roman"/>
      <w:color w:val="2E74B5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5942A5"/>
    <w:rPr>
      <w:rFonts w:ascii="Calibri Light" w:hAnsi="Calibri Light" w:cs="Times New Roman"/>
      <w:color w:val="2E74B5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sid w:val="005942A5"/>
    <w:rPr>
      <w:rFonts w:ascii="Calibri Light" w:hAnsi="Calibri Light" w:cs="Times New Roman"/>
      <w:color w:val="404040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9"/>
    <w:semiHidden/>
    <w:locked/>
    <w:rsid w:val="005942A5"/>
    <w:rPr>
      <w:rFonts w:ascii="Calibri Light" w:hAnsi="Calibri Light" w:cs="Times New Roman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9"/>
    <w:semiHidden/>
    <w:locked/>
    <w:rsid w:val="005942A5"/>
    <w:rPr>
      <w:rFonts w:ascii="Calibri Light" w:hAnsi="Calibri Light" w:cs="Times New Roman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9"/>
    <w:semiHidden/>
    <w:locked/>
    <w:rsid w:val="005942A5"/>
    <w:rPr>
      <w:rFonts w:ascii="Calibri Light" w:hAnsi="Calibri Light" w:cs="Times New Roman"/>
      <w:color w:val="595959"/>
    </w:rPr>
  </w:style>
  <w:style w:type="character" w:customStyle="1" w:styleId="Balk7Char">
    <w:name w:val="Başlık 7 Char"/>
    <w:basedOn w:val="VarsaylanParagrafYazTipi"/>
    <w:link w:val="Balk7"/>
    <w:uiPriority w:val="99"/>
    <w:semiHidden/>
    <w:locked/>
    <w:rsid w:val="005942A5"/>
    <w:rPr>
      <w:rFonts w:ascii="Calibri Light" w:hAnsi="Calibri Light" w:cs="Times New Roman"/>
      <w:i/>
      <w:iCs/>
      <w:color w:val="595959"/>
    </w:rPr>
  </w:style>
  <w:style w:type="character" w:customStyle="1" w:styleId="Balk8Char">
    <w:name w:val="Başlık 8 Char"/>
    <w:basedOn w:val="VarsaylanParagrafYazTipi"/>
    <w:link w:val="Balk8"/>
    <w:uiPriority w:val="99"/>
    <w:semiHidden/>
    <w:locked/>
    <w:rsid w:val="005942A5"/>
    <w:rPr>
      <w:rFonts w:ascii="Calibri Light" w:hAnsi="Calibri Light" w:cs="Times New Roman"/>
      <w:smallCaps/>
      <w:color w:val="595959"/>
    </w:rPr>
  </w:style>
  <w:style w:type="character" w:customStyle="1" w:styleId="Balk9Char">
    <w:name w:val="Başlık 9 Char"/>
    <w:basedOn w:val="VarsaylanParagrafYazTipi"/>
    <w:link w:val="Balk9"/>
    <w:uiPriority w:val="99"/>
    <w:semiHidden/>
    <w:locked/>
    <w:rsid w:val="005942A5"/>
    <w:rPr>
      <w:rFonts w:ascii="Calibri Light" w:hAnsi="Calibri Light" w:cs="Times New Roman"/>
      <w:i/>
      <w:iCs/>
      <w:smallCaps/>
      <w:color w:val="595959"/>
    </w:rPr>
  </w:style>
  <w:style w:type="paragraph" w:styleId="stBilgi">
    <w:name w:val="header"/>
    <w:basedOn w:val="Normal"/>
    <w:link w:val="stBilgiChar"/>
    <w:uiPriority w:val="99"/>
    <w:rsid w:val="00594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942A5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594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942A5"/>
    <w:rPr>
      <w:rFonts w:cs="Times New Roman"/>
    </w:rPr>
  </w:style>
  <w:style w:type="paragraph" w:customStyle="1" w:styleId="p0">
    <w:name w:val="p0"/>
    <w:basedOn w:val="Normal"/>
    <w:uiPriority w:val="99"/>
    <w:rsid w:val="005942A5"/>
    <w:pPr>
      <w:spacing w:after="0" w:line="240" w:lineRule="auto"/>
    </w:pPr>
    <w:rPr>
      <w:rFonts w:ascii="Times New Roman" w:hAnsi="Times New Roman"/>
      <w:sz w:val="24"/>
      <w:szCs w:val="24"/>
      <w:lang w:eastAsia="tr-TR"/>
    </w:rPr>
  </w:style>
  <w:style w:type="paragraph" w:styleId="ResimYazs">
    <w:name w:val="caption"/>
    <w:basedOn w:val="Normal"/>
    <w:next w:val="Normal"/>
    <w:uiPriority w:val="99"/>
    <w:qFormat/>
    <w:rsid w:val="005942A5"/>
    <w:pPr>
      <w:spacing w:line="240" w:lineRule="auto"/>
    </w:pPr>
    <w:rPr>
      <w:b/>
      <w:bCs/>
      <w:color w:val="404040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99"/>
    <w:qFormat/>
    <w:rsid w:val="005942A5"/>
    <w:pPr>
      <w:spacing w:after="0" w:line="240" w:lineRule="auto"/>
      <w:contextualSpacing/>
    </w:pPr>
    <w:rPr>
      <w:rFonts w:ascii="Calibri Light" w:hAnsi="Calibri Light"/>
      <w:color w:val="2E74B5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5942A5"/>
    <w:rPr>
      <w:rFonts w:ascii="Calibri Light" w:hAnsi="Calibri Light" w:cs="Times New Roman"/>
      <w:color w:val="2E74B5"/>
      <w:spacing w:val="-7"/>
      <w:sz w:val="80"/>
      <w:szCs w:val="80"/>
    </w:rPr>
  </w:style>
  <w:style w:type="paragraph" w:styleId="Altyaz">
    <w:name w:val="Subtitle"/>
    <w:basedOn w:val="Normal"/>
    <w:next w:val="Normal"/>
    <w:link w:val="AltyazChar"/>
    <w:uiPriority w:val="99"/>
    <w:qFormat/>
    <w:rsid w:val="005942A5"/>
    <w:pPr>
      <w:numPr>
        <w:ilvl w:val="1"/>
      </w:numPr>
      <w:spacing w:after="240" w:line="240" w:lineRule="auto"/>
    </w:pPr>
    <w:rPr>
      <w:rFonts w:ascii="Calibri Light" w:hAnsi="Calibri Light"/>
      <w:color w:val="404040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99"/>
    <w:locked/>
    <w:rsid w:val="005942A5"/>
    <w:rPr>
      <w:rFonts w:ascii="Calibri Light" w:hAnsi="Calibri Light" w:cs="Times New Roman"/>
      <w:color w:val="404040"/>
      <w:sz w:val="30"/>
      <w:szCs w:val="30"/>
    </w:rPr>
  </w:style>
  <w:style w:type="character" w:styleId="Gl">
    <w:name w:val="Strong"/>
    <w:basedOn w:val="VarsaylanParagrafYazTipi"/>
    <w:uiPriority w:val="22"/>
    <w:qFormat/>
    <w:rsid w:val="005942A5"/>
    <w:rPr>
      <w:rFonts w:cs="Times New Roman"/>
      <w:b/>
      <w:bCs/>
    </w:rPr>
  </w:style>
  <w:style w:type="character" w:styleId="Vurgu">
    <w:name w:val="Emphasis"/>
    <w:basedOn w:val="VarsaylanParagrafYazTipi"/>
    <w:uiPriority w:val="99"/>
    <w:qFormat/>
    <w:rsid w:val="005942A5"/>
    <w:rPr>
      <w:rFonts w:cs="Times New Roman"/>
      <w:i/>
      <w:iCs/>
    </w:rPr>
  </w:style>
  <w:style w:type="paragraph" w:styleId="AralkYok">
    <w:name w:val="No Spacing"/>
    <w:link w:val="AralkYokChar"/>
    <w:uiPriority w:val="99"/>
    <w:qFormat/>
    <w:rsid w:val="005942A5"/>
    <w:rPr>
      <w:sz w:val="21"/>
      <w:szCs w:val="21"/>
      <w:lang w:eastAsia="en-US"/>
    </w:rPr>
  </w:style>
  <w:style w:type="paragraph" w:styleId="Alnt">
    <w:name w:val="Quote"/>
    <w:basedOn w:val="Normal"/>
    <w:next w:val="Normal"/>
    <w:link w:val="AlntChar"/>
    <w:uiPriority w:val="99"/>
    <w:qFormat/>
    <w:rsid w:val="005942A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99"/>
    <w:locked/>
    <w:rsid w:val="005942A5"/>
    <w:rPr>
      <w:rFonts w:cs="Times New Roman"/>
      <w:i/>
      <w:iCs/>
    </w:rPr>
  </w:style>
  <w:style w:type="paragraph" w:styleId="GlAlnt">
    <w:name w:val="Intense Quote"/>
    <w:basedOn w:val="Normal"/>
    <w:next w:val="Normal"/>
    <w:link w:val="GlAlntChar"/>
    <w:uiPriority w:val="99"/>
    <w:qFormat/>
    <w:rsid w:val="005942A5"/>
    <w:pPr>
      <w:spacing w:before="100" w:beforeAutospacing="1" w:after="240"/>
      <w:ind w:left="864" w:right="864"/>
      <w:jc w:val="center"/>
    </w:pPr>
    <w:rPr>
      <w:rFonts w:ascii="Calibri Light" w:hAnsi="Calibri Light"/>
      <w:color w:val="5B9BD5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99"/>
    <w:locked/>
    <w:rsid w:val="005942A5"/>
    <w:rPr>
      <w:rFonts w:ascii="Calibri Light" w:hAnsi="Calibri Light" w:cs="Times New Roman"/>
      <w:color w:val="5B9BD5"/>
      <w:sz w:val="28"/>
      <w:szCs w:val="28"/>
    </w:rPr>
  </w:style>
  <w:style w:type="character" w:styleId="HafifVurgulama">
    <w:name w:val="Subtle Emphasis"/>
    <w:basedOn w:val="VarsaylanParagrafYazTipi"/>
    <w:uiPriority w:val="99"/>
    <w:qFormat/>
    <w:rsid w:val="005942A5"/>
    <w:rPr>
      <w:rFonts w:cs="Times New Roman"/>
      <w:i/>
      <w:iCs/>
      <w:color w:val="595959"/>
    </w:rPr>
  </w:style>
  <w:style w:type="character" w:styleId="GlVurgulama">
    <w:name w:val="Intense Emphasis"/>
    <w:basedOn w:val="VarsaylanParagrafYazTipi"/>
    <w:uiPriority w:val="99"/>
    <w:qFormat/>
    <w:rsid w:val="005942A5"/>
    <w:rPr>
      <w:rFonts w:cs="Times New Roman"/>
      <w:b/>
      <w:bCs/>
      <w:i/>
      <w:iCs/>
    </w:rPr>
  </w:style>
  <w:style w:type="character" w:styleId="HafifBavuru">
    <w:name w:val="Subtle Reference"/>
    <w:basedOn w:val="VarsaylanParagrafYazTipi"/>
    <w:uiPriority w:val="99"/>
    <w:qFormat/>
    <w:rsid w:val="005942A5"/>
    <w:rPr>
      <w:rFonts w:cs="Times New Roman"/>
      <w:smallCaps/>
      <w:color w:val="404040"/>
    </w:rPr>
  </w:style>
  <w:style w:type="character" w:styleId="GlBavuru">
    <w:name w:val="Intense Reference"/>
    <w:basedOn w:val="VarsaylanParagrafYazTipi"/>
    <w:uiPriority w:val="99"/>
    <w:qFormat/>
    <w:rsid w:val="005942A5"/>
    <w:rPr>
      <w:rFonts w:cs="Times New Roman"/>
      <w:b/>
      <w:bCs/>
      <w:smallCaps/>
      <w:u w:val="single"/>
    </w:rPr>
  </w:style>
  <w:style w:type="character" w:styleId="KitapBal">
    <w:name w:val="Book Title"/>
    <w:basedOn w:val="VarsaylanParagrafYazTipi"/>
    <w:uiPriority w:val="99"/>
    <w:qFormat/>
    <w:rsid w:val="005942A5"/>
    <w:rPr>
      <w:rFonts w:cs="Times New Roman"/>
      <w:b/>
      <w:bCs/>
      <w:smallCaps/>
    </w:rPr>
  </w:style>
  <w:style w:type="paragraph" w:styleId="TBal">
    <w:name w:val="TOC Heading"/>
    <w:basedOn w:val="Balk1"/>
    <w:next w:val="Normal"/>
    <w:uiPriority w:val="99"/>
    <w:qFormat/>
    <w:rsid w:val="005942A5"/>
    <w:pPr>
      <w:outlineLvl w:val="9"/>
    </w:pPr>
  </w:style>
  <w:style w:type="paragraph" w:styleId="BalonMetni">
    <w:name w:val="Balloon Text"/>
    <w:basedOn w:val="Normal"/>
    <w:link w:val="BalonMetniChar"/>
    <w:uiPriority w:val="99"/>
    <w:semiHidden/>
    <w:rsid w:val="00594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5942A5"/>
    <w:rPr>
      <w:rFonts w:ascii="Segoe UI" w:hAnsi="Segoe UI" w:cs="Segoe UI"/>
      <w:sz w:val="18"/>
      <w:szCs w:val="18"/>
    </w:rPr>
  </w:style>
  <w:style w:type="character" w:customStyle="1" w:styleId="yiv1019230097im">
    <w:name w:val="yiv1019230097im"/>
    <w:basedOn w:val="VarsaylanParagrafYazTipi"/>
    <w:rsid w:val="00C139A8"/>
  </w:style>
  <w:style w:type="paragraph" w:customStyle="1" w:styleId="Standard">
    <w:name w:val="Standard"/>
    <w:rsid w:val="00BC45F4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C45F4"/>
    <w:pPr>
      <w:spacing w:after="120"/>
    </w:pPr>
  </w:style>
  <w:style w:type="character" w:customStyle="1" w:styleId="AralkYokChar">
    <w:name w:val="Aralık Yok Char"/>
    <w:link w:val="AralkYok"/>
    <w:uiPriority w:val="99"/>
    <w:locked/>
    <w:rsid w:val="00533011"/>
    <w:rPr>
      <w:sz w:val="21"/>
      <w:szCs w:val="21"/>
      <w:lang w:eastAsia="en-US"/>
    </w:rPr>
  </w:style>
  <w:style w:type="character" w:styleId="Kpr">
    <w:name w:val="Hyperlink"/>
    <w:basedOn w:val="VarsaylanParagrafYazTipi"/>
    <w:uiPriority w:val="99"/>
    <w:locked/>
    <w:rsid w:val="00533011"/>
    <w:rPr>
      <w:rFonts w:cs="Times New Roman"/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43E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locked/>
    <w:rsid w:val="001520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7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4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5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8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Tolga Hamdi Bektaşer</dc:creator>
  <cp:lastModifiedBy>BASIC KOZMETİK</cp:lastModifiedBy>
  <cp:revision>5</cp:revision>
  <cp:lastPrinted>2015-09-17T12:02:00Z</cp:lastPrinted>
  <dcterms:created xsi:type="dcterms:W3CDTF">2025-07-09T08:52:00Z</dcterms:created>
  <dcterms:modified xsi:type="dcterms:W3CDTF">2026-03-17T12:14:00Z</dcterms:modified>
</cp:coreProperties>
</file>